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07C54" w14:textId="03E5E256" w:rsidR="000B2548" w:rsidRPr="001F78E7" w:rsidRDefault="00A005A6" w:rsidP="0094044A">
      <w:pPr>
        <w:spacing w:before="42"/>
        <w:ind w:right="-1"/>
        <w:jc w:val="right"/>
        <w:rPr>
          <w:rFonts w:ascii="Trebuchet MS" w:eastAsia="Trebuchet MS" w:hAnsi="Trebuchet MS" w:cs="Trebuchet MS"/>
        </w:rPr>
      </w:pPr>
      <w:r w:rsidRPr="001F78E7">
        <w:rPr>
          <w:rFonts w:ascii="Trebuchet MS"/>
          <w:b/>
          <w:spacing w:val="-1"/>
        </w:rPr>
        <w:t xml:space="preserve">                                                                                                                                                                          </w:t>
      </w:r>
      <w:r w:rsidR="00FC6015" w:rsidRPr="001F78E7">
        <w:rPr>
          <w:rFonts w:ascii="Trebuchet MS"/>
          <w:b/>
          <w:spacing w:val="-1"/>
        </w:rPr>
        <w:t>ANEXA</w:t>
      </w:r>
      <w:r w:rsidR="0094044A">
        <w:rPr>
          <w:rFonts w:ascii="Trebuchet MS"/>
          <w:b/>
          <w:spacing w:val="-1"/>
        </w:rPr>
        <w:t xml:space="preserve"> </w:t>
      </w:r>
      <w:r w:rsidR="000752B9">
        <w:rPr>
          <w:rFonts w:ascii="Trebuchet MS"/>
          <w:b/>
          <w:spacing w:val="-1"/>
        </w:rPr>
        <w:t>24</w:t>
      </w:r>
    </w:p>
    <w:p w14:paraId="61EE7E27" w14:textId="77777777" w:rsidR="000B2548" w:rsidRPr="001F78E7" w:rsidRDefault="000B2548">
      <w:pPr>
        <w:rPr>
          <w:rFonts w:ascii="Trebuchet MS" w:eastAsia="Trebuchet MS" w:hAnsi="Trebuchet MS" w:cs="Trebuchet MS"/>
          <w:b/>
          <w:bCs/>
          <w:sz w:val="20"/>
          <w:szCs w:val="20"/>
        </w:rPr>
      </w:pPr>
    </w:p>
    <w:p w14:paraId="156A7DA1" w14:textId="77777777" w:rsidR="000B2548" w:rsidRPr="001F78E7" w:rsidRDefault="000B2548">
      <w:pPr>
        <w:spacing w:before="9"/>
        <w:rPr>
          <w:rFonts w:ascii="Trebuchet MS" w:eastAsia="Trebuchet MS" w:hAnsi="Trebuchet MS" w:cs="Trebuchet MS"/>
          <w:b/>
          <w:bCs/>
          <w:sz w:val="16"/>
          <w:szCs w:val="16"/>
        </w:rPr>
      </w:pPr>
    </w:p>
    <w:p w14:paraId="31624CB3" w14:textId="77777777" w:rsidR="000B2548" w:rsidRPr="001F78E7" w:rsidRDefault="00FC6015" w:rsidP="00FB6735">
      <w:pPr>
        <w:ind w:firstLine="2085"/>
        <w:rPr>
          <w:rFonts w:ascii="Trebuchet MS" w:eastAsia="Trebuchet MS" w:hAnsi="Trebuchet MS" w:cs="Trebuchet MS"/>
          <w:b/>
          <w:bCs/>
        </w:rPr>
      </w:pPr>
      <w:r w:rsidRPr="001F78E7">
        <w:rPr>
          <w:rFonts w:ascii="Trebuchet MS" w:hAnsi="Trebuchet MS"/>
          <w:b/>
          <w:spacing w:val="-1"/>
        </w:rPr>
        <w:t>Criterii de</w:t>
      </w:r>
      <w:r w:rsidRPr="001F78E7">
        <w:rPr>
          <w:rFonts w:ascii="Trebuchet MS" w:hAnsi="Trebuchet MS"/>
          <w:b/>
        </w:rPr>
        <w:t xml:space="preserve"> </w:t>
      </w:r>
      <w:r w:rsidRPr="001F78E7">
        <w:rPr>
          <w:rFonts w:ascii="Trebuchet MS" w:hAnsi="Trebuchet MS"/>
          <w:b/>
          <w:spacing w:val="-1"/>
        </w:rPr>
        <w:t>evaluare</w:t>
      </w:r>
      <w:r w:rsidRPr="001F78E7">
        <w:rPr>
          <w:rFonts w:ascii="Trebuchet MS" w:hAnsi="Trebuchet MS"/>
          <w:b/>
          <w:spacing w:val="-2"/>
        </w:rPr>
        <w:t xml:space="preserve"> </w:t>
      </w:r>
      <w:r w:rsidRPr="001F78E7">
        <w:rPr>
          <w:rFonts w:ascii="Trebuchet MS" w:hAnsi="Trebuchet MS"/>
          <w:b/>
          <w:spacing w:val="-1"/>
        </w:rPr>
        <w:t>tehnică</w:t>
      </w:r>
      <w:r w:rsidRPr="001F78E7">
        <w:rPr>
          <w:rFonts w:ascii="Trebuchet MS" w:hAnsi="Trebuchet MS"/>
          <w:b/>
        </w:rPr>
        <w:t xml:space="preserve"> și</w:t>
      </w:r>
      <w:r w:rsidRPr="001F78E7">
        <w:rPr>
          <w:rFonts w:ascii="Trebuchet MS" w:hAnsi="Trebuchet MS"/>
          <w:b/>
          <w:spacing w:val="-1"/>
        </w:rPr>
        <w:t xml:space="preserve"> financiară</w:t>
      </w:r>
      <w:r w:rsidRPr="001F78E7">
        <w:rPr>
          <w:rFonts w:ascii="Trebuchet MS" w:hAnsi="Trebuchet MS"/>
          <w:b/>
        </w:rPr>
        <w:t xml:space="preserve"> </w:t>
      </w:r>
      <w:r w:rsidRPr="001F78E7">
        <w:rPr>
          <w:rFonts w:ascii="Trebuchet MS" w:hAnsi="Trebuchet MS"/>
          <w:b/>
          <w:spacing w:val="-1"/>
        </w:rPr>
        <w:t>calitativă  Multifond (FEDR</w:t>
      </w:r>
      <w:r w:rsidR="00FB6735" w:rsidRPr="001F78E7">
        <w:rPr>
          <w:rFonts w:ascii="Trebuchet MS" w:hAnsi="Trebuchet MS"/>
          <w:b/>
          <w:spacing w:val="-1"/>
        </w:rPr>
        <w:t xml:space="preserve"> +</w:t>
      </w:r>
      <w:r w:rsidRPr="001F78E7">
        <w:rPr>
          <w:rFonts w:ascii="Trebuchet MS" w:hAnsi="Trebuchet MS"/>
          <w:b/>
          <w:spacing w:val="-1"/>
        </w:rPr>
        <w:t>FSE+</w:t>
      </w:r>
      <w:r w:rsidR="00FB6735" w:rsidRPr="001F78E7">
        <w:rPr>
          <w:rFonts w:ascii="Trebuchet MS" w:eastAsia="Trebuchet MS" w:hAnsi="Trebuchet MS" w:cs="Trebuchet MS"/>
          <w:b/>
        </w:rPr>
        <w:t>)</w:t>
      </w:r>
    </w:p>
    <w:p w14:paraId="2325463F" w14:textId="77777777" w:rsidR="000B2548" w:rsidRPr="001F78E7" w:rsidRDefault="000B2548" w:rsidP="00FC6015">
      <w:pPr>
        <w:rPr>
          <w:rFonts w:ascii="Trebuchet MS" w:eastAsia="Trebuchet MS" w:hAnsi="Trebuchet MS" w:cs="Trebuchet MS"/>
          <w:b/>
          <w:bCs/>
        </w:rPr>
      </w:pPr>
    </w:p>
    <w:p w14:paraId="6804A2D8" w14:textId="77777777" w:rsidR="000B2548" w:rsidRPr="001F78E7" w:rsidRDefault="000B2548" w:rsidP="00FC6015">
      <w:pPr>
        <w:rPr>
          <w:rFonts w:ascii="Trebuchet MS" w:eastAsia="Trebuchet MS" w:hAnsi="Trebuchet MS" w:cs="Trebuchet MS"/>
          <w:b/>
          <w:bCs/>
          <w:sz w:val="18"/>
          <w:szCs w:val="18"/>
        </w:rPr>
      </w:pPr>
    </w:p>
    <w:tbl>
      <w:tblPr>
        <w:tblW w:w="11573" w:type="dxa"/>
        <w:tblInd w:w="-136" w:type="dxa"/>
        <w:tblLayout w:type="fixed"/>
        <w:tblCellMar>
          <w:left w:w="0" w:type="dxa"/>
          <w:right w:w="0" w:type="dxa"/>
        </w:tblCellMar>
        <w:tblLook w:val="01E0" w:firstRow="1" w:lastRow="1" w:firstColumn="1" w:lastColumn="1" w:noHBand="0" w:noVBand="0"/>
      </w:tblPr>
      <w:tblGrid>
        <w:gridCol w:w="568"/>
        <w:gridCol w:w="3686"/>
        <w:gridCol w:w="4820"/>
        <w:gridCol w:w="26"/>
        <w:gridCol w:w="895"/>
        <w:gridCol w:w="1578"/>
      </w:tblGrid>
      <w:tr w:rsidR="00E116BC" w:rsidRPr="00F80683" w14:paraId="7757054E" w14:textId="77777777" w:rsidTr="001C2291">
        <w:trPr>
          <w:trHeight w:hRule="exact" w:val="728"/>
        </w:trPr>
        <w:tc>
          <w:tcPr>
            <w:tcW w:w="568" w:type="dxa"/>
            <w:tcBorders>
              <w:top w:val="single" w:sz="5" w:space="0" w:color="000000"/>
              <w:left w:val="single" w:sz="5" w:space="0" w:color="000000"/>
              <w:bottom w:val="single" w:sz="5" w:space="0" w:color="000000"/>
              <w:right w:val="single" w:sz="5" w:space="0" w:color="000000"/>
            </w:tcBorders>
            <w:shd w:val="clear" w:color="auto" w:fill="B4C5E7"/>
          </w:tcPr>
          <w:p w14:paraId="14E82F02" w14:textId="77777777" w:rsidR="000B2548" w:rsidRPr="00F80683" w:rsidRDefault="00FC6015" w:rsidP="00DF773C">
            <w:pPr>
              <w:pStyle w:val="TableParagraph"/>
              <w:ind w:firstLine="26"/>
              <w:rPr>
                <w:rFonts w:ascii="Trebuchet MS" w:eastAsia="Trebuchet MS" w:hAnsi="Trebuchet MS" w:cs="Trebuchet MS"/>
                <w:sz w:val="20"/>
                <w:szCs w:val="20"/>
              </w:rPr>
            </w:pPr>
            <w:r w:rsidRPr="00F80683">
              <w:rPr>
                <w:rFonts w:ascii="Trebuchet MS" w:hAnsi="Trebuchet MS"/>
                <w:spacing w:val="-1"/>
                <w:sz w:val="20"/>
                <w:szCs w:val="20"/>
              </w:rPr>
              <w:t>Nr.</w:t>
            </w:r>
            <w:r w:rsidRPr="00F80683">
              <w:rPr>
                <w:rFonts w:ascii="Trebuchet MS" w:hAnsi="Trebuchet MS"/>
                <w:spacing w:val="21"/>
                <w:sz w:val="20"/>
                <w:szCs w:val="20"/>
              </w:rPr>
              <w:t xml:space="preserve"> </w:t>
            </w:r>
            <w:r w:rsidRPr="00F80683">
              <w:rPr>
                <w:rFonts w:ascii="Trebuchet MS" w:hAnsi="Trebuchet MS"/>
                <w:sz w:val="20"/>
                <w:szCs w:val="20"/>
              </w:rPr>
              <w:t>crt.</w:t>
            </w:r>
          </w:p>
        </w:tc>
        <w:tc>
          <w:tcPr>
            <w:tcW w:w="3686" w:type="dxa"/>
            <w:tcBorders>
              <w:top w:val="single" w:sz="5" w:space="0" w:color="000000"/>
              <w:left w:val="single" w:sz="5" w:space="0" w:color="000000"/>
              <w:bottom w:val="single" w:sz="5" w:space="0" w:color="000000"/>
              <w:right w:val="single" w:sz="5" w:space="0" w:color="000000"/>
            </w:tcBorders>
            <w:shd w:val="clear" w:color="auto" w:fill="B4C5E7"/>
          </w:tcPr>
          <w:p w14:paraId="2A6020D7" w14:textId="77777777" w:rsidR="000B2548" w:rsidRPr="00F80683" w:rsidRDefault="00FC6015" w:rsidP="00A005A6">
            <w:pPr>
              <w:pStyle w:val="TableParagraph"/>
              <w:rPr>
                <w:rFonts w:ascii="Trebuchet MS" w:eastAsia="Trebuchet MS" w:hAnsi="Trebuchet MS" w:cs="Trebuchet MS"/>
                <w:sz w:val="20"/>
                <w:szCs w:val="20"/>
              </w:rPr>
            </w:pPr>
            <w:r w:rsidRPr="00F80683">
              <w:rPr>
                <w:rFonts w:ascii="Trebuchet MS" w:hAnsi="Trebuchet MS"/>
                <w:spacing w:val="-1"/>
                <w:sz w:val="20"/>
                <w:szCs w:val="20"/>
              </w:rPr>
              <w:t>Criterii de</w:t>
            </w:r>
            <w:r w:rsidRPr="00F80683">
              <w:rPr>
                <w:rFonts w:ascii="Trebuchet MS" w:hAnsi="Trebuchet MS"/>
                <w:sz w:val="20"/>
                <w:szCs w:val="20"/>
              </w:rPr>
              <w:t xml:space="preserve"> </w:t>
            </w:r>
            <w:r w:rsidRPr="00F80683">
              <w:rPr>
                <w:rFonts w:ascii="Trebuchet MS" w:hAnsi="Trebuchet MS"/>
                <w:spacing w:val="-1"/>
                <w:sz w:val="20"/>
                <w:szCs w:val="20"/>
              </w:rPr>
              <w:t>evaluare</w:t>
            </w:r>
            <w:r w:rsidRPr="00F80683">
              <w:rPr>
                <w:rFonts w:ascii="Trebuchet MS" w:hAnsi="Trebuchet MS"/>
                <w:sz w:val="20"/>
                <w:szCs w:val="20"/>
              </w:rPr>
              <w:t xml:space="preserve"> și</w:t>
            </w:r>
            <w:r w:rsidR="00A005A6" w:rsidRPr="00F80683">
              <w:rPr>
                <w:rFonts w:ascii="Trebuchet MS" w:hAnsi="Trebuchet MS"/>
                <w:sz w:val="20"/>
                <w:szCs w:val="20"/>
              </w:rPr>
              <w:t xml:space="preserve"> </w:t>
            </w:r>
            <w:r w:rsidRPr="00F80683">
              <w:rPr>
                <w:rFonts w:ascii="Trebuchet MS" w:hAnsi="Trebuchet MS"/>
                <w:spacing w:val="-1"/>
                <w:sz w:val="20"/>
                <w:szCs w:val="20"/>
              </w:rPr>
              <w:t>selecție</w:t>
            </w:r>
          </w:p>
        </w:tc>
        <w:tc>
          <w:tcPr>
            <w:tcW w:w="4820" w:type="dxa"/>
            <w:tcBorders>
              <w:top w:val="single" w:sz="5" w:space="0" w:color="000000"/>
              <w:left w:val="single" w:sz="5" w:space="0" w:color="000000"/>
              <w:bottom w:val="single" w:sz="5" w:space="0" w:color="000000"/>
              <w:right w:val="single" w:sz="5" w:space="0" w:color="000000"/>
            </w:tcBorders>
            <w:shd w:val="clear" w:color="auto" w:fill="B4C5E7"/>
          </w:tcPr>
          <w:p w14:paraId="44D8AC06" w14:textId="77777777" w:rsidR="000B2548" w:rsidRPr="00F80683" w:rsidRDefault="00FC6015" w:rsidP="00F839A2">
            <w:pPr>
              <w:pStyle w:val="TableParagraph"/>
              <w:ind w:right="142"/>
              <w:jc w:val="center"/>
              <w:rPr>
                <w:rFonts w:ascii="Trebuchet MS" w:eastAsia="Trebuchet MS" w:hAnsi="Trebuchet MS" w:cs="Trebuchet MS"/>
                <w:sz w:val="20"/>
                <w:szCs w:val="20"/>
              </w:rPr>
            </w:pPr>
            <w:r w:rsidRPr="00F80683">
              <w:rPr>
                <w:rFonts w:ascii="Trebuchet MS" w:hAnsi="Trebuchet MS"/>
                <w:spacing w:val="-1"/>
                <w:sz w:val="20"/>
                <w:szCs w:val="20"/>
              </w:rPr>
              <w:t>Explicații</w:t>
            </w:r>
          </w:p>
        </w:tc>
        <w:tc>
          <w:tcPr>
            <w:tcW w:w="921" w:type="dxa"/>
            <w:gridSpan w:val="2"/>
            <w:tcBorders>
              <w:top w:val="single" w:sz="5" w:space="0" w:color="000000"/>
              <w:left w:val="single" w:sz="5" w:space="0" w:color="000000"/>
              <w:bottom w:val="single" w:sz="5" w:space="0" w:color="000000"/>
              <w:right w:val="single" w:sz="5" w:space="0" w:color="000000"/>
            </w:tcBorders>
            <w:shd w:val="clear" w:color="auto" w:fill="B4C5E7"/>
          </w:tcPr>
          <w:p w14:paraId="474C4CCD" w14:textId="77777777" w:rsidR="000B2548" w:rsidRPr="00F80683" w:rsidRDefault="00FC6015" w:rsidP="00604574">
            <w:pPr>
              <w:pStyle w:val="TableParagraph"/>
              <w:tabs>
                <w:tab w:val="left" w:pos="284"/>
              </w:tabs>
              <w:jc w:val="center"/>
              <w:rPr>
                <w:rFonts w:ascii="Trebuchet MS" w:eastAsia="Trebuchet MS" w:hAnsi="Trebuchet MS" w:cs="Trebuchet MS"/>
                <w:sz w:val="20"/>
                <w:szCs w:val="20"/>
              </w:rPr>
            </w:pPr>
            <w:r w:rsidRPr="00F80683">
              <w:rPr>
                <w:rFonts w:ascii="Trebuchet MS" w:hAnsi="Trebuchet MS"/>
                <w:spacing w:val="-1"/>
                <w:sz w:val="20"/>
                <w:szCs w:val="20"/>
              </w:rPr>
              <w:t>Punctaj</w:t>
            </w:r>
          </w:p>
        </w:tc>
        <w:tc>
          <w:tcPr>
            <w:tcW w:w="1578" w:type="dxa"/>
            <w:tcBorders>
              <w:top w:val="single" w:sz="5" w:space="0" w:color="000000"/>
              <w:left w:val="single" w:sz="5" w:space="0" w:color="000000"/>
              <w:bottom w:val="single" w:sz="5" w:space="0" w:color="000000"/>
              <w:right w:val="single" w:sz="5" w:space="0" w:color="000000"/>
            </w:tcBorders>
            <w:shd w:val="clear" w:color="auto" w:fill="B4C5E7"/>
          </w:tcPr>
          <w:p w14:paraId="552B4085" w14:textId="77777777" w:rsidR="000B2548" w:rsidRPr="00F80683" w:rsidRDefault="00FC6015" w:rsidP="00F839A2">
            <w:pPr>
              <w:pStyle w:val="TableParagraph"/>
              <w:ind w:firstLine="1"/>
              <w:jc w:val="center"/>
              <w:rPr>
                <w:rFonts w:ascii="Trebuchet MS" w:eastAsia="Trebuchet MS" w:hAnsi="Trebuchet MS" w:cs="Trebuchet MS"/>
                <w:sz w:val="20"/>
                <w:szCs w:val="20"/>
              </w:rPr>
            </w:pPr>
            <w:r w:rsidRPr="00F80683">
              <w:rPr>
                <w:rFonts w:ascii="Trebuchet MS" w:hAnsi="Trebuchet MS"/>
                <w:spacing w:val="-1"/>
                <w:sz w:val="20"/>
                <w:szCs w:val="20"/>
              </w:rPr>
              <w:t>Modul</w:t>
            </w:r>
            <w:r w:rsidRPr="00F80683">
              <w:rPr>
                <w:rFonts w:ascii="Trebuchet MS" w:hAnsi="Trebuchet MS"/>
                <w:sz w:val="20"/>
                <w:szCs w:val="20"/>
              </w:rPr>
              <w:t xml:space="preserve"> </w:t>
            </w:r>
            <w:r w:rsidRPr="00F80683">
              <w:rPr>
                <w:rFonts w:ascii="Trebuchet MS" w:hAnsi="Trebuchet MS"/>
                <w:spacing w:val="-1"/>
                <w:sz w:val="20"/>
                <w:szCs w:val="20"/>
              </w:rPr>
              <w:t>de</w:t>
            </w:r>
            <w:r w:rsidRPr="00F80683">
              <w:rPr>
                <w:rFonts w:ascii="Trebuchet MS" w:hAnsi="Trebuchet MS"/>
                <w:spacing w:val="23"/>
                <w:sz w:val="20"/>
                <w:szCs w:val="20"/>
              </w:rPr>
              <w:t xml:space="preserve"> </w:t>
            </w:r>
            <w:r w:rsidRPr="00F80683">
              <w:rPr>
                <w:rFonts w:ascii="Trebuchet MS" w:hAnsi="Trebuchet MS"/>
                <w:spacing w:val="-1"/>
                <w:sz w:val="20"/>
                <w:szCs w:val="20"/>
              </w:rPr>
              <w:t>acordare</w:t>
            </w:r>
            <w:r w:rsidRPr="00F80683">
              <w:rPr>
                <w:rFonts w:ascii="Trebuchet MS" w:hAnsi="Trebuchet MS"/>
                <w:sz w:val="20"/>
                <w:szCs w:val="20"/>
              </w:rPr>
              <w:t xml:space="preserve"> a</w:t>
            </w:r>
            <w:r w:rsidRPr="00F80683">
              <w:rPr>
                <w:rFonts w:ascii="Trebuchet MS" w:hAnsi="Trebuchet MS"/>
                <w:spacing w:val="24"/>
                <w:sz w:val="20"/>
                <w:szCs w:val="20"/>
              </w:rPr>
              <w:t xml:space="preserve"> </w:t>
            </w:r>
            <w:r w:rsidRPr="00F80683">
              <w:rPr>
                <w:rFonts w:ascii="Trebuchet MS" w:hAnsi="Trebuchet MS"/>
                <w:spacing w:val="-1"/>
                <w:sz w:val="20"/>
                <w:szCs w:val="20"/>
              </w:rPr>
              <w:t>punctajului</w:t>
            </w:r>
          </w:p>
        </w:tc>
      </w:tr>
      <w:tr w:rsidR="00711CA2" w:rsidRPr="00F80683" w14:paraId="5744859C" w14:textId="77777777" w:rsidTr="00DF773C">
        <w:trPr>
          <w:trHeight w:hRule="exact" w:val="556"/>
        </w:trPr>
        <w:tc>
          <w:tcPr>
            <w:tcW w:w="568" w:type="dxa"/>
            <w:tcBorders>
              <w:top w:val="single" w:sz="5" w:space="0" w:color="000000"/>
              <w:left w:val="single" w:sz="5" w:space="0" w:color="000000"/>
              <w:bottom w:val="single" w:sz="5" w:space="0" w:color="000000"/>
              <w:right w:val="single" w:sz="5" w:space="0" w:color="000000"/>
            </w:tcBorders>
            <w:shd w:val="clear" w:color="auto" w:fill="B4C5E7"/>
          </w:tcPr>
          <w:p w14:paraId="60737D1E" w14:textId="77777777" w:rsidR="000D7C20" w:rsidRPr="00F80683" w:rsidRDefault="000D7C20" w:rsidP="00DF773C">
            <w:pPr>
              <w:pStyle w:val="TableParagraph"/>
              <w:ind w:firstLine="26"/>
              <w:rPr>
                <w:rFonts w:ascii="Trebuchet MS" w:hAnsi="Trebuchet MS"/>
                <w:spacing w:val="-1"/>
                <w:sz w:val="20"/>
                <w:szCs w:val="20"/>
              </w:rPr>
            </w:pPr>
            <w:r w:rsidRPr="00F80683">
              <w:rPr>
                <w:rFonts w:ascii="Trebuchet MS" w:hAnsi="Trebuchet MS"/>
                <w:spacing w:val="-1"/>
                <w:sz w:val="20"/>
                <w:szCs w:val="20"/>
              </w:rPr>
              <w:t>1</w:t>
            </w:r>
          </w:p>
        </w:tc>
        <w:tc>
          <w:tcPr>
            <w:tcW w:w="8506" w:type="dxa"/>
            <w:gridSpan w:val="2"/>
            <w:tcBorders>
              <w:top w:val="single" w:sz="5" w:space="0" w:color="000000"/>
              <w:left w:val="single" w:sz="5" w:space="0" w:color="000000"/>
              <w:bottom w:val="single" w:sz="5" w:space="0" w:color="000000"/>
              <w:right w:val="single" w:sz="5" w:space="0" w:color="000000"/>
            </w:tcBorders>
            <w:shd w:val="clear" w:color="auto" w:fill="B4C5E7"/>
          </w:tcPr>
          <w:p w14:paraId="4993C46F" w14:textId="77777777" w:rsidR="00633E37" w:rsidRPr="00F80683" w:rsidRDefault="00633E37" w:rsidP="00F839A2">
            <w:pPr>
              <w:pStyle w:val="TableParagraph"/>
              <w:ind w:right="142"/>
              <w:rPr>
                <w:rFonts w:ascii="Trebuchet MS" w:hAnsi="Trebuchet MS"/>
                <w:spacing w:val="-1"/>
                <w:sz w:val="20"/>
                <w:szCs w:val="20"/>
              </w:rPr>
            </w:pPr>
            <w:r w:rsidRPr="00F80683">
              <w:rPr>
                <w:rFonts w:ascii="Trebuchet MS" w:hAnsi="Trebuchet MS"/>
                <w:spacing w:val="-1"/>
                <w:sz w:val="20"/>
                <w:szCs w:val="20"/>
              </w:rPr>
              <w:t>RELEVANȚĂ – măsura în care proiectul contribuie la realizarea obiectivelor PoIDS și ale documentelor strategice relevante.</w:t>
            </w:r>
            <w:r w:rsidRPr="00F80683">
              <w:rPr>
                <w:rFonts w:ascii="Trebuchet MS" w:hAnsi="Trebuchet MS"/>
                <w:spacing w:val="-1"/>
                <w:sz w:val="20"/>
                <w:szCs w:val="20"/>
              </w:rPr>
              <w:tab/>
              <w:t xml:space="preserve">  </w:t>
            </w:r>
          </w:p>
          <w:p w14:paraId="44E3BCAD" w14:textId="77777777" w:rsidR="000D7C20" w:rsidRPr="00F80683" w:rsidRDefault="000D7C20" w:rsidP="00F839A2">
            <w:pPr>
              <w:pStyle w:val="TableParagraph"/>
              <w:ind w:right="142"/>
              <w:rPr>
                <w:rFonts w:ascii="Trebuchet MS" w:hAnsi="Trebuchet MS"/>
                <w:spacing w:val="-1"/>
                <w:sz w:val="20"/>
                <w:szCs w:val="20"/>
              </w:rPr>
            </w:pPr>
          </w:p>
        </w:tc>
        <w:tc>
          <w:tcPr>
            <w:tcW w:w="921" w:type="dxa"/>
            <w:gridSpan w:val="2"/>
            <w:tcBorders>
              <w:top w:val="single" w:sz="5" w:space="0" w:color="000000"/>
              <w:left w:val="single" w:sz="5" w:space="0" w:color="000000"/>
              <w:bottom w:val="single" w:sz="5" w:space="0" w:color="000000"/>
              <w:right w:val="single" w:sz="5" w:space="0" w:color="000000"/>
            </w:tcBorders>
            <w:shd w:val="clear" w:color="auto" w:fill="B4C5E7"/>
          </w:tcPr>
          <w:p w14:paraId="6FCA1754" w14:textId="77777777" w:rsidR="000D7C20" w:rsidRPr="00F80683" w:rsidRDefault="000D7C20" w:rsidP="00711CA2">
            <w:pPr>
              <w:pStyle w:val="TableParagraph"/>
              <w:ind w:firstLine="79"/>
              <w:jc w:val="both"/>
              <w:rPr>
                <w:rFonts w:ascii="Trebuchet MS" w:eastAsia="Trebuchet MS" w:hAnsi="Trebuchet MS" w:cs="Trebuchet MS"/>
                <w:sz w:val="20"/>
                <w:szCs w:val="20"/>
              </w:rPr>
            </w:pPr>
            <w:r w:rsidRPr="00F80683">
              <w:rPr>
                <w:rFonts w:ascii="Trebuchet MS" w:hAnsi="Trebuchet MS"/>
                <w:spacing w:val="-1"/>
                <w:sz w:val="20"/>
                <w:szCs w:val="20"/>
              </w:rPr>
              <w:t>Max.</w:t>
            </w:r>
            <w:r w:rsidRPr="00F80683">
              <w:rPr>
                <w:rFonts w:ascii="Trebuchet MS" w:hAnsi="Trebuchet MS"/>
                <w:spacing w:val="1"/>
                <w:sz w:val="20"/>
                <w:szCs w:val="20"/>
              </w:rPr>
              <w:t xml:space="preserve"> </w:t>
            </w:r>
            <w:r w:rsidRPr="00F80683">
              <w:rPr>
                <w:rFonts w:ascii="Trebuchet MS" w:hAnsi="Trebuchet MS"/>
                <w:spacing w:val="-1"/>
                <w:sz w:val="20"/>
                <w:szCs w:val="20"/>
              </w:rPr>
              <w:t>20</w:t>
            </w:r>
          </w:p>
          <w:p w14:paraId="36EDF398" w14:textId="77777777" w:rsidR="000D7C20" w:rsidRPr="00F80683" w:rsidRDefault="00711CA2" w:rsidP="00654FD4">
            <w:pPr>
              <w:pStyle w:val="TableParagraph"/>
              <w:rPr>
                <w:rFonts w:ascii="Trebuchet MS" w:hAnsi="Trebuchet MS"/>
                <w:spacing w:val="-1"/>
                <w:sz w:val="20"/>
                <w:szCs w:val="20"/>
              </w:rPr>
            </w:pPr>
            <w:r w:rsidRPr="00F80683">
              <w:rPr>
                <w:rFonts w:ascii="Trebuchet MS" w:hAnsi="Trebuchet MS"/>
                <w:sz w:val="20"/>
                <w:szCs w:val="20"/>
              </w:rPr>
              <w:t xml:space="preserve">  </w:t>
            </w:r>
            <w:r w:rsidR="000D7C20" w:rsidRPr="00F80683">
              <w:rPr>
                <w:rFonts w:ascii="Trebuchet MS" w:hAnsi="Trebuchet MS"/>
                <w:sz w:val="20"/>
                <w:szCs w:val="20"/>
              </w:rPr>
              <w:t>Min.</w:t>
            </w:r>
            <w:r w:rsidR="000D7C20" w:rsidRPr="00F80683">
              <w:rPr>
                <w:rFonts w:ascii="Trebuchet MS" w:hAnsi="Trebuchet MS"/>
                <w:spacing w:val="1"/>
                <w:sz w:val="20"/>
                <w:szCs w:val="20"/>
              </w:rPr>
              <w:t xml:space="preserve"> </w:t>
            </w:r>
            <w:r w:rsidR="000D7C20" w:rsidRPr="00F80683">
              <w:rPr>
                <w:rFonts w:ascii="Trebuchet MS" w:hAnsi="Trebuchet MS"/>
                <w:sz w:val="20"/>
                <w:szCs w:val="20"/>
              </w:rPr>
              <w:t>14</w:t>
            </w:r>
          </w:p>
        </w:tc>
        <w:tc>
          <w:tcPr>
            <w:tcW w:w="1578" w:type="dxa"/>
            <w:tcBorders>
              <w:top w:val="single" w:sz="5" w:space="0" w:color="000000"/>
              <w:left w:val="single" w:sz="5" w:space="0" w:color="000000"/>
              <w:bottom w:val="single" w:sz="5" w:space="0" w:color="000000"/>
              <w:right w:val="single" w:sz="5" w:space="0" w:color="000000"/>
            </w:tcBorders>
            <w:shd w:val="clear" w:color="auto" w:fill="B4C5E7"/>
          </w:tcPr>
          <w:p w14:paraId="61A6CE48" w14:textId="77777777" w:rsidR="000D7C20" w:rsidRPr="00F80683" w:rsidRDefault="000D7C20" w:rsidP="00F839A2">
            <w:pPr>
              <w:pStyle w:val="TableParagraph"/>
              <w:ind w:firstLine="1"/>
              <w:jc w:val="center"/>
              <w:rPr>
                <w:rFonts w:ascii="Trebuchet MS" w:hAnsi="Trebuchet MS"/>
                <w:spacing w:val="-1"/>
                <w:sz w:val="20"/>
                <w:szCs w:val="20"/>
              </w:rPr>
            </w:pPr>
          </w:p>
        </w:tc>
      </w:tr>
      <w:tr w:rsidR="00711CA2" w:rsidRPr="00F80683" w14:paraId="6D319367" w14:textId="77777777" w:rsidTr="00DF773C">
        <w:trPr>
          <w:trHeight w:hRule="exact" w:val="706"/>
        </w:trPr>
        <w:tc>
          <w:tcPr>
            <w:tcW w:w="568" w:type="dxa"/>
            <w:tcBorders>
              <w:top w:val="single" w:sz="5" w:space="0" w:color="000000"/>
              <w:left w:val="single" w:sz="5" w:space="0" w:color="000000"/>
              <w:bottom w:val="nil"/>
              <w:right w:val="single" w:sz="5" w:space="0" w:color="000000"/>
            </w:tcBorders>
          </w:tcPr>
          <w:p w14:paraId="7AC68943"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1.1</w:t>
            </w:r>
          </w:p>
        </w:tc>
        <w:tc>
          <w:tcPr>
            <w:tcW w:w="3686" w:type="dxa"/>
            <w:tcBorders>
              <w:top w:val="single" w:sz="5" w:space="0" w:color="000000"/>
              <w:left w:val="single" w:sz="5" w:space="0" w:color="000000"/>
              <w:bottom w:val="nil"/>
              <w:right w:val="single" w:sz="5" w:space="0" w:color="000000"/>
            </w:tcBorders>
          </w:tcPr>
          <w:p w14:paraId="2D8CB625" w14:textId="77777777" w:rsidR="000B2548" w:rsidRPr="00F80683" w:rsidRDefault="00FC6015" w:rsidP="00711CA2">
            <w:pPr>
              <w:pStyle w:val="TableParagraph"/>
              <w:ind w:left="143" w:right="141"/>
              <w:jc w:val="both"/>
              <w:rPr>
                <w:rFonts w:ascii="Trebuchet MS" w:eastAsia="Trebuchet MS" w:hAnsi="Trebuchet MS" w:cs="Trebuchet MS"/>
                <w:sz w:val="20"/>
                <w:szCs w:val="20"/>
              </w:rPr>
            </w:pPr>
            <w:r w:rsidRPr="00F80683">
              <w:rPr>
                <w:rFonts w:ascii="Trebuchet MS" w:hAnsi="Trebuchet MS"/>
                <w:spacing w:val="-1"/>
                <w:sz w:val="20"/>
                <w:szCs w:val="20"/>
              </w:rPr>
              <w:t>Proiectul</w:t>
            </w:r>
            <w:r w:rsidR="00711CA2" w:rsidRPr="00F80683">
              <w:rPr>
                <w:rFonts w:ascii="Trebuchet MS" w:hAnsi="Trebuchet MS"/>
                <w:spacing w:val="-1"/>
                <w:sz w:val="20"/>
                <w:szCs w:val="20"/>
              </w:rPr>
              <w:t xml:space="preserve"> </w:t>
            </w:r>
            <w:r w:rsidRPr="00F80683">
              <w:rPr>
                <w:rFonts w:ascii="Trebuchet MS" w:hAnsi="Trebuchet MS"/>
                <w:spacing w:val="-1"/>
                <w:sz w:val="20"/>
                <w:szCs w:val="20"/>
              </w:rPr>
              <w:t>contribuie</w:t>
            </w:r>
            <w:r w:rsidRPr="00F80683">
              <w:rPr>
                <w:rFonts w:ascii="Trebuchet MS" w:hAnsi="Trebuchet MS"/>
                <w:spacing w:val="62"/>
                <w:sz w:val="20"/>
                <w:szCs w:val="20"/>
              </w:rPr>
              <w:t xml:space="preserve"> </w:t>
            </w:r>
            <w:r w:rsidRPr="00F80683">
              <w:rPr>
                <w:rFonts w:ascii="Trebuchet MS" w:hAnsi="Trebuchet MS"/>
                <w:spacing w:val="-2"/>
                <w:sz w:val="20"/>
                <w:szCs w:val="20"/>
              </w:rPr>
              <w:t>la</w:t>
            </w:r>
            <w:r w:rsidRPr="00F80683">
              <w:rPr>
                <w:rFonts w:ascii="Trebuchet MS" w:hAnsi="Trebuchet MS"/>
                <w:spacing w:val="23"/>
                <w:sz w:val="20"/>
                <w:szCs w:val="20"/>
              </w:rPr>
              <w:t xml:space="preserve"> </w:t>
            </w:r>
            <w:r w:rsidRPr="00F80683">
              <w:rPr>
                <w:rFonts w:ascii="Trebuchet MS" w:hAnsi="Trebuchet MS"/>
                <w:spacing w:val="-1"/>
                <w:sz w:val="20"/>
                <w:szCs w:val="20"/>
              </w:rPr>
              <w:t>îndeplinirea</w:t>
            </w:r>
            <w:r w:rsidRPr="00F80683">
              <w:rPr>
                <w:rFonts w:ascii="Trebuchet MS" w:hAnsi="Trebuchet MS"/>
                <w:spacing w:val="45"/>
                <w:sz w:val="20"/>
                <w:szCs w:val="20"/>
              </w:rPr>
              <w:t xml:space="preserve"> </w:t>
            </w:r>
            <w:r w:rsidRPr="00F80683">
              <w:rPr>
                <w:rFonts w:ascii="Trebuchet MS" w:hAnsi="Trebuchet MS"/>
                <w:spacing w:val="-1"/>
                <w:sz w:val="20"/>
                <w:szCs w:val="20"/>
              </w:rPr>
              <w:t>obiectivelor</w:t>
            </w:r>
            <w:r w:rsidR="0090057F" w:rsidRPr="00F80683">
              <w:rPr>
                <w:rFonts w:ascii="Trebuchet MS" w:hAnsi="Trebuchet MS"/>
                <w:spacing w:val="-1"/>
                <w:sz w:val="20"/>
                <w:szCs w:val="20"/>
              </w:rPr>
              <w:t xml:space="preserve"> </w:t>
            </w:r>
            <w:r w:rsidR="00B32212" w:rsidRPr="00F80683">
              <w:rPr>
                <w:rFonts w:ascii="Trebuchet MS" w:hAnsi="Trebuchet MS"/>
                <w:spacing w:val="-1"/>
                <w:sz w:val="20"/>
                <w:szCs w:val="20"/>
              </w:rPr>
              <w:t xml:space="preserve">din </w:t>
            </w:r>
            <w:r w:rsidRPr="00F80683">
              <w:rPr>
                <w:rFonts w:ascii="Trebuchet MS" w:hAnsi="Trebuchet MS"/>
                <w:spacing w:val="-2"/>
                <w:sz w:val="20"/>
                <w:szCs w:val="20"/>
              </w:rPr>
              <w:t>documentele</w:t>
            </w:r>
            <w:r w:rsidR="00711CA2" w:rsidRPr="00F80683">
              <w:rPr>
                <w:rFonts w:ascii="Trebuchet MS" w:hAnsi="Trebuchet MS"/>
                <w:spacing w:val="-2"/>
                <w:sz w:val="20"/>
                <w:szCs w:val="20"/>
              </w:rPr>
              <w:t xml:space="preserve"> </w:t>
            </w:r>
            <w:r w:rsidRPr="00F80683">
              <w:rPr>
                <w:rFonts w:ascii="Trebuchet MS" w:hAnsi="Trebuchet MS"/>
                <w:spacing w:val="-1"/>
                <w:sz w:val="20"/>
                <w:szCs w:val="20"/>
              </w:rPr>
              <w:t>strategice</w:t>
            </w:r>
            <w:r w:rsidRPr="00F80683">
              <w:rPr>
                <w:rFonts w:ascii="Trebuchet MS" w:hAnsi="Trebuchet MS"/>
                <w:spacing w:val="12"/>
                <w:sz w:val="20"/>
                <w:szCs w:val="20"/>
              </w:rPr>
              <w:t xml:space="preserve"> </w:t>
            </w:r>
            <w:r w:rsidRPr="00F80683">
              <w:rPr>
                <w:rFonts w:ascii="Trebuchet MS" w:hAnsi="Trebuchet MS"/>
                <w:spacing w:val="-1"/>
                <w:sz w:val="20"/>
                <w:szCs w:val="20"/>
              </w:rPr>
              <w:t>relevante</w:t>
            </w:r>
            <w:r w:rsidRPr="00F80683">
              <w:rPr>
                <w:rFonts w:ascii="Trebuchet MS" w:hAnsi="Trebuchet MS"/>
                <w:spacing w:val="28"/>
                <w:sz w:val="20"/>
                <w:szCs w:val="20"/>
              </w:rPr>
              <w:t xml:space="preserve"> </w:t>
            </w:r>
            <w:r w:rsidRPr="00F80683">
              <w:rPr>
                <w:rFonts w:ascii="Trebuchet MS" w:hAnsi="Trebuchet MS"/>
                <w:spacing w:val="-1"/>
                <w:sz w:val="20"/>
                <w:szCs w:val="20"/>
              </w:rPr>
              <w:t>pentru</w:t>
            </w:r>
            <w:r w:rsidRPr="00F80683">
              <w:rPr>
                <w:rFonts w:ascii="Trebuchet MS" w:hAnsi="Trebuchet MS"/>
                <w:sz w:val="20"/>
                <w:szCs w:val="20"/>
              </w:rPr>
              <w:t xml:space="preserve"> </w:t>
            </w:r>
            <w:r w:rsidRPr="00F80683">
              <w:rPr>
                <w:rFonts w:ascii="Trebuchet MS" w:hAnsi="Trebuchet MS"/>
                <w:spacing w:val="-2"/>
                <w:sz w:val="20"/>
                <w:szCs w:val="20"/>
              </w:rPr>
              <w:t>proiect.</w:t>
            </w:r>
          </w:p>
        </w:tc>
        <w:tc>
          <w:tcPr>
            <w:tcW w:w="4820" w:type="dxa"/>
            <w:tcBorders>
              <w:top w:val="single" w:sz="5" w:space="0" w:color="000000"/>
              <w:left w:val="single" w:sz="5" w:space="0" w:color="000000"/>
              <w:bottom w:val="single" w:sz="5" w:space="0" w:color="000000"/>
              <w:right w:val="single" w:sz="5" w:space="0" w:color="000000"/>
            </w:tcBorders>
          </w:tcPr>
          <w:p w14:paraId="0A346503" w14:textId="77777777" w:rsidR="000B2548" w:rsidRPr="00F80683" w:rsidRDefault="00FC6015" w:rsidP="00F839A2">
            <w:pPr>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Proiectul contribuie la îndeplinirea obiectivelor </w:t>
            </w:r>
            <w:r w:rsidR="00711CA2" w:rsidRPr="00F80683">
              <w:rPr>
                <w:rFonts w:ascii="Trebuchet MS" w:eastAsia="Trebuchet MS" w:hAnsi="Trebuchet MS" w:cs="Trebuchet MS"/>
                <w:spacing w:val="-1"/>
                <w:sz w:val="20"/>
                <w:szCs w:val="20"/>
              </w:rPr>
              <w:t xml:space="preserve">Programul Incluziune și Demnitate Socială 2021 – 2027 </w:t>
            </w:r>
          </w:p>
        </w:tc>
        <w:tc>
          <w:tcPr>
            <w:tcW w:w="26" w:type="dxa"/>
            <w:tcBorders>
              <w:top w:val="single" w:sz="5" w:space="0" w:color="000000"/>
              <w:left w:val="single" w:sz="5" w:space="0" w:color="000000"/>
              <w:bottom w:val="single" w:sz="5" w:space="0" w:color="000000"/>
              <w:right w:val="nil"/>
            </w:tcBorders>
          </w:tcPr>
          <w:p w14:paraId="1713E714" w14:textId="77777777" w:rsidR="000B2548" w:rsidRPr="00F80683" w:rsidRDefault="000B2548" w:rsidP="009F00A9">
            <w:pPr>
              <w:rPr>
                <w:rFonts w:ascii="Trebuchet MS" w:hAnsi="Trebuchet MS"/>
                <w:sz w:val="20"/>
                <w:szCs w:val="20"/>
              </w:rPr>
            </w:pPr>
          </w:p>
        </w:tc>
        <w:tc>
          <w:tcPr>
            <w:tcW w:w="895" w:type="dxa"/>
            <w:tcBorders>
              <w:top w:val="single" w:sz="5" w:space="0" w:color="000000"/>
              <w:left w:val="nil"/>
              <w:bottom w:val="single" w:sz="5" w:space="0" w:color="000000"/>
              <w:right w:val="single" w:sz="5" w:space="0" w:color="000000"/>
            </w:tcBorders>
          </w:tcPr>
          <w:p w14:paraId="7194AC93" w14:textId="77777777" w:rsidR="000B2548" w:rsidRPr="00F80683" w:rsidRDefault="00FC6015" w:rsidP="00F839A2">
            <w:pPr>
              <w:jc w:val="center"/>
              <w:rPr>
                <w:rFonts w:ascii="Trebuchet MS" w:hAnsi="Trebuchet MS"/>
                <w:sz w:val="20"/>
                <w:szCs w:val="20"/>
              </w:rPr>
            </w:pPr>
            <w:r w:rsidRPr="00F80683">
              <w:rPr>
                <w:rFonts w:ascii="Trebuchet MS" w:hAnsi="Trebuchet MS"/>
                <w:sz w:val="20"/>
                <w:szCs w:val="20"/>
              </w:rPr>
              <w:t>2</w:t>
            </w:r>
          </w:p>
        </w:tc>
        <w:tc>
          <w:tcPr>
            <w:tcW w:w="1578" w:type="dxa"/>
            <w:tcBorders>
              <w:top w:val="single" w:sz="5" w:space="0" w:color="000000"/>
              <w:left w:val="single" w:sz="5" w:space="0" w:color="000000"/>
              <w:bottom w:val="nil"/>
              <w:right w:val="single" w:sz="5" w:space="0" w:color="000000"/>
            </w:tcBorders>
          </w:tcPr>
          <w:p w14:paraId="6FAD7A16"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711CA2" w:rsidRPr="00F80683" w14:paraId="447D6AA5" w14:textId="77777777" w:rsidTr="00F80683">
        <w:trPr>
          <w:trHeight w:hRule="exact" w:val="716"/>
        </w:trPr>
        <w:tc>
          <w:tcPr>
            <w:tcW w:w="568" w:type="dxa"/>
            <w:tcBorders>
              <w:top w:val="nil"/>
              <w:left w:val="single" w:sz="5" w:space="0" w:color="000000"/>
              <w:bottom w:val="single" w:sz="5" w:space="0" w:color="000000"/>
              <w:right w:val="single" w:sz="5" w:space="0" w:color="000000"/>
            </w:tcBorders>
          </w:tcPr>
          <w:p w14:paraId="21F0C889" w14:textId="77777777" w:rsidR="000B2548" w:rsidRPr="00F80683" w:rsidRDefault="000B2548" w:rsidP="00DF773C">
            <w:pPr>
              <w:rPr>
                <w:rFonts w:ascii="Trebuchet MS" w:hAnsi="Trebuchet MS"/>
                <w:sz w:val="20"/>
                <w:szCs w:val="20"/>
              </w:rPr>
            </w:pPr>
          </w:p>
        </w:tc>
        <w:tc>
          <w:tcPr>
            <w:tcW w:w="3686" w:type="dxa"/>
            <w:tcBorders>
              <w:top w:val="nil"/>
              <w:left w:val="single" w:sz="5" w:space="0" w:color="000000"/>
              <w:bottom w:val="single" w:sz="5" w:space="0" w:color="000000"/>
              <w:right w:val="single" w:sz="5" w:space="0" w:color="000000"/>
            </w:tcBorders>
          </w:tcPr>
          <w:p w14:paraId="2D49FBD3" w14:textId="77777777" w:rsidR="000B2548" w:rsidRPr="00F80683" w:rsidRDefault="000B2548" w:rsidP="00711CA2">
            <w:pPr>
              <w:ind w:left="142" w:right="142"/>
              <w:jc w:val="both"/>
              <w:rPr>
                <w:rFonts w:ascii="Trebuchet MS" w:hAnsi="Trebuchet MS"/>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0A4E8F25" w14:textId="77777777" w:rsidR="000B2548" w:rsidRPr="00F80683" w:rsidRDefault="00FC6015" w:rsidP="00F839A2">
            <w:pPr>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contribuie la îndeplinirea obiectivelor Strategiei naţionale privind incluziunea socială și reducerea sărăciei pentru perioada 2022—2027</w:t>
            </w:r>
          </w:p>
        </w:tc>
        <w:tc>
          <w:tcPr>
            <w:tcW w:w="26" w:type="dxa"/>
            <w:tcBorders>
              <w:top w:val="single" w:sz="5" w:space="0" w:color="000000"/>
              <w:left w:val="single" w:sz="5" w:space="0" w:color="000000"/>
              <w:bottom w:val="single" w:sz="5" w:space="0" w:color="000000"/>
              <w:right w:val="nil"/>
            </w:tcBorders>
          </w:tcPr>
          <w:p w14:paraId="02D6287B" w14:textId="77777777" w:rsidR="000B2548" w:rsidRPr="00F80683" w:rsidRDefault="000B2548" w:rsidP="009F00A9">
            <w:pPr>
              <w:tabs>
                <w:tab w:val="left" w:pos="283"/>
              </w:tabs>
              <w:rPr>
                <w:rFonts w:ascii="Trebuchet MS" w:hAnsi="Trebuchet MS"/>
                <w:sz w:val="20"/>
                <w:szCs w:val="20"/>
              </w:rPr>
            </w:pPr>
          </w:p>
        </w:tc>
        <w:tc>
          <w:tcPr>
            <w:tcW w:w="895" w:type="dxa"/>
            <w:tcBorders>
              <w:top w:val="single" w:sz="5" w:space="0" w:color="000000"/>
              <w:left w:val="nil"/>
              <w:bottom w:val="single" w:sz="5" w:space="0" w:color="000000"/>
              <w:right w:val="single" w:sz="5" w:space="0" w:color="000000"/>
            </w:tcBorders>
          </w:tcPr>
          <w:p w14:paraId="6CDBA656" w14:textId="77777777" w:rsidR="000B2548" w:rsidRPr="00F80683" w:rsidRDefault="00FC6015" w:rsidP="00F839A2">
            <w:pPr>
              <w:jc w:val="center"/>
              <w:rPr>
                <w:rFonts w:ascii="Trebuchet MS" w:hAnsi="Trebuchet MS"/>
                <w:sz w:val="20"/>
                <w:szCs w:val="20"/>
              </w:rPr>
            </w:pPr>
            <w:r w:rsidRPr="00F80683">
              <w:rPr>
                <w:rFonts w:ascii="Trebuchet MS" w:hAnsi="Trebuchet MS"/>
                <w:sz w:val="20"/>
                <w:szCs w:val="20"/>
              </w:rPr>
              <w:t>1</w:t>
            </w:r>
          </w:p>
        </w:tc>
        <w:tc>
          <w:tcPr>
            <w:tcW w:w="1578" w:type="dxa"/>
            <w:tcBorders>
              <w:top w:val="nil"/>
              <w:left w:val="single" w:sz="5" w:space="0" w:color="000000"/>
              <w:bottom w:val="single" w:sz="5" w:space="0" w:color="000000"/>
              <w:right w:val="single" w:sz="5" w:space="0" w:color="000000"/>
            </w:tcBorders>
          </w:tcPr>
          <w:p w14:paraId="41891F2A" w14:textId="77777777" w:rsidR="000B2548" w:rsidRPr="00F80683" w:rsidRDefault="000B2548" w:rsidP="00F839A2">
            <w:pPr>
              <w:jc w:val="center"/>
              <w:rPr>
                <w:rFonts w:ascii="Trebuchet MS" w:hAnsi="Trebuchet MS"/>
                <w:sz w:val="20"/>
                <w:szCs w:val="20"/>
              </w:rPr>
            </w:pPr>
          </w:p>
        </w:tc>
      </w:tr>
      <w:tr w:rsidR="00711CA2" w:rsidRPr="00F80683" w14:paraId="05F9AEDD" w14:textId="77777777" w:rsidTr="00DF773C">
        <w:trPr>
          <w:trHeight w:hRule="exact" w:val="999"/>
        </w:trPr>
        <w:tc>
          <w:tcPr>
            <w:tcW w:w="568" w:type="dxa"/>
            <w:tcBorders>
              <w:top w:val="single" w:sz="5" w:space="0" w:color="000000"/>
              <w:left w:val="single" w:sz="5" w:space="0" w:color="000000"/>
              <w:bottom w:val="single" w:sz="5" w:space="0" w:color="000000"/>
              <w:right w:val="single" w:sz="5" w:space="0" w:color="000000"/>
            </w:tcBorders>
          </w:tcPr>
          <w:p w14:paraId="1A71145C"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1.2</w:t>
            </w:r>
          </w:p>
        </w:tc>
        <w:tc>
          <w:tcPr>
            <w:tcW w:w="3686" w:type="dxa"/>
            <w:tcBorders>
              <w:top w:val="single" w:sz="5" w:space="0" w:color="000000"/>
              <w:left w:val="single" w:sz="5" w:space="0" w:color="000000"/>
              <w:bottom w:val="single" w:sz="5" w:space="0" w:color="000000"/>
              <w:right w:val="single" w:sz="5" w:space="0" w:color="000000"/>
            </w:tcBorders>
          </w:tcPr>
          <w:p w14:paraId="7F26CDC8" w14:textId="77777777" w:rsidR="000B2548" w:rsidRPr="00F80683" w:rsidRDefault="00FC6015" w:rsidP="00711CA2">
            <w:pPr>
              <w:pStyle w:val="TableParagraph"/>
              <w:ind w:left="142" w:right="142"/>
              <w:jc w:val="both"/>
              <w:rPr>
                <w:rFonts w:ascii="Trebuchet MS" w:eastAsia="Trebuchet MS" w:hAnsi="Trebuchet MS" w:cs="Trebuchet MS"/>
                <w:sz w:val="20"/>
                <w:szCs w:val="20"/>
              </w:rPr>
            </w:pPr>
            <w:r w:rsidRPr="00F80683">
              <w:rPr>
                <w:rFonts w:ascii="Trebuchet MS" w:hAnsi="Trebuchet MS"/>
                <w:spacing w:val="-1"/>
                <w:sz w:val="20"/>
                <w:szCs w:val="20"/>
              </w:rPr>
              <w:t>Obiectivele</w:t>
            </w:r>
            <w:r w:rsidR="001F78E7" w:rsidRPr="00F80683">
              <w:rPr>
                <w:rFonts w:ascii="Trebuchet MS" w:hAnsi="Trebuchet MS"/>
                <w:spacing w:val="-1"/>
                <w:sz w:val="20"/>
                <w:szCs w:val="20"/>
              </w:rPr>
              <w:t xml:space="preserve"> </w:t>
            </w:r>
            <w:r w:rsidRPr="00F80683">
              <w:rPr>
                <w:rFonts w:ascii="Trebuchet MS" w:hAnsi="Trebuchet MS"/>
                <w:spacing w:val="-1"/>
                <w:sz w:val="20"/>
                <w:szCs w:val="20"/>
              </w:rPr>
              <w:t>proiectului</w:t>
            </w:r>
            <w:r w:rsidRPr="00F80683">
              <w:rPr>
                <w:rFonts w:ascii="Trebuchet MS" w:hAnsi="Trebuchet MS"/>
                <w:spacing w:val="26"/>
                <w:sz w:val="20"/>
                <w:szCs w:val="20"/>
              </w:rPr>
              <w:t xml:space="preserve"> </w:t>
            </w:r>
            <w:r w:rsidRPr="00F80683">
              <w:rPr>
                <w:rFonts w:ascii="Trebuchet MS" w:hAnsi="Trebuchet MS"/>
                <w:spacing w:val="-1"/>
                <w:sz w:val="20"/>
                <w:szCs w:val="20"/>
              </w:rPr>
              <w:t>sunt</w:t>
            </w:r>
            <w:r w:rsidRPr="00F80683">
              <w:rPr>
                <w:rFonts w:ascii="Trebuchet MS" w:hAnsi="Trebuchet MS"/>
                <w:spacing w:val="38"/>
                <w:sz w:val="20"/>
                <w:szCs w:val="20"/>
              </w:rPr>
              <w:t xml:space="preserve"> </w:t>
            </w:r>
            <w:r w:rsidRPr="00F80683">
              <w:rPr>
                <w:rFonts w:ascii="Trebuchet MS" w:hAnsi="Trebuchet MS"/>
                <w:spacing w:val="-1"/>
                <w:sz w:val="20"/>
                <w:szCs w:val="20"/>
              </w:rPr>
              <w:t>corelate</w:t>
            </w:r>
            <w:r w:rsidRPr="00F80683">
              <w:rPr>
                <w:rFonts w:ascii="Trebuchet MS" w:hAnsi="Trebuchet MS"/>
                <w:spacing w:val="34"/>
                <w:sz w:val="20"/>
                <w:szCs w:val="20"/>
              </w:rPr>
              <w:t xml:space="preserve"> </w:t>
            </w:r>
            <w:r w:rsidRPr="00F80683">
              <w:rPr>
                <w:rFonts w:ascii="Trebuchet MS" w:hAnsi="Trebuchet MS"/>
                <w:spacing w:val="-1"/>
                <w:sz w:val="20"/>
                <w:szCs w:val="20"/>
              </w:rPr>
              <w:t>cu</w:t>
            </w:r>
            <w:r w:rsidRPr="00F80683">
              <w:rPr>
                <w:rFonts w:ascii="Trebuchet MS" w:hAnsi="Trebuchet MS"/>
                <w:spacing w:val="28"/>
                <w:sz w:val="20"/>
                <w:szCs w:val="20"/>
              </w:rPr>
              <w:t xml:space="preserve"> </w:t>
            </w:r>
            <w:r w:rsidRPr="00F80683">
              <w:rPr>
                <w:rFonts w:ascii="Trebuchet MS" w:hAnsi="Trebuchet MS"/>
                <w:spacing w:val="-1"/>
                <w:sz w:val="20"/>
                <w:szCs w:val="20"/>
              </w:rPr>
              <w:t>obiectivele</w:t>
            </w:r>
            <w:r w:rsidRPr="00F80683">
              <w:rPr>
                <w:rFonts w:ascii="Trebuchet MS" w:hAnsi="Trebuchet MS"/>
                <w:spacing w:val="31"/>
                <w:sz w:val="20"/>
                <w:szCs w:val="20"/>
              </w:rPr>
              <w:t xml:space="preserve"> </w:t>
            </w:r>
            <w:r w:rsidRPr="00F80683">
              <w:rPr>
                <w:rFonts w:ascii="Trebuchet MS" w:hAnsi="Trebuchet MS"/>
                <w:spacing w:val="-1"/>
                <w:sz w:val="20"/>
                <w:szCs w:val="20"/>
              </w:rPr>
              <w:t>specifice</w:t>
            </w:r>
            <w:r w:rsidRPr="00F80683">
              <w:rPr>
                <w:rFonts w:ascii="Trebuchet MS" w:hAnsi="Trebuchet MS"/>
                <w:spacing w:val="29"/>
                <w:sz w:val="20"/>
                <w:szCs w:val="20"/>
              </w:rPr>
              <w:t xml:space="preserve"> </w:t>
            </w:r>
            <w:r w:rsidRPr="00F80683">
              <w:rPr>
                <w:rFonts w:ascii="Trebuchet MS" w:hAnsi="Trebuchet MS"/>
                <w:spacing w:val="-2"/>
                <w:sz w:val="20"/>
                <w:szCs w:val="20"/>
              </w:rPr>
              <w:t>din</w:t>
            </w:r>
            <w:r w:rsidRPr="00F80683">
              <w:rPr>
                <w:rFonts w:ascii="Trebuchet MS" w:hAnsi="Trebuchet MS"/>
                <w:spacing w:val="26"/>
                <w:sz w:val="20"/>
                <w:szCs w:val="20"/>
              </w:rPr>
              <w:t xml:space="preserve"> </w:t>
            </w:r>
            <w:r w:rsidRPr="00F80683">
              <w:rPr>
                <w:rFonts w:ascii="Trebuchet MS" w:hAnsi="Trebuchet MS"/>
                <w:spacing w:val="-1"/>
                <w:sz w:val="20"/>
                <w:szCs w:val="20"/>
              </w:rPr>
              <w:t>cadrul PoIDS</w:t>
            </w:r>
          </w:p>
        </w:tc>
        <w:tc>
          <w:tcPr>
            <w:tcW w:w="4820" w:type="dxa"/>
            <w:tcBorders>
              <w:top w:val="single" w:sz="5" w:space="0" w:color="000000"/>
              <w:left w:val="single" w:sz="5" w:space="0" w:color="000000"/>
              <w:bottom w:val="single" w:sz="5" w:space="0" w:color="000000"/>
              <w:right w:val="single" w:sz="5" w:space="0" w:color="000000"/>
            </w:tcBorders>
          </w:tcPr>
          <w:p w14:paraId="0EB172FC" w14:textId="77777777" w:rsidR="00D678A4" w:rsidRPr="00F80683" w:rsidRDefault="00FC6015" w:rsidP="00F839A2">
            <w:pPr>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Obiectivele proiectului sunt clar formulate, specifice și sunt corelate cu obiectivele cuprinse în PoIDS si in Ghidul Solicitantului-Conditii specifice.</w:t>
            </w:r>
          </w:p>
          <w:p w14:paraId="4894F4CE" w14:textId="77777777" w:rsidR="00D678A4" w:rsidRPr="00F80683" w:rsidRDefault="00D678A4" w:rsidP="00F839A2">
            <w:pPr>
              <w:ind w:right="142"/>
              <w:jc w:val="both"/>
              <w:rPr>
                <w:rFonts w:ascii="Trebuchet MS" w:hAnsi="Trebuchet MS"/>
                <w:sz w:val="20"/>
                <w:szCs w:val="20"/>
              </w:rPr>
            </w:pPr>
          </w:p>
          <w:p w14:paraId="158052B6" w14:textId="77777777" w:rsidR="000B2548" w:rsidRPr="00F80683" w:rsidRDefault="00D678A4" w:rsidP="00F839A2">
            <w:pPr>
              <w:tabs>
                <w:tab w:val="left" w:pos="2802"/>
              </w:tabs>
              <w:ind w:right="142"/>
              <w:jc w:val="both"/>
              <w:rPr>
                <w:rFonts w:ascii="Trebuchet MS" w:hAnsi="Trebuchet MS"/>
                <w:sz w:val="20"/>
                <w:szCs w:val="20"/>
              </w:rPr>
            </w:pPr>
            <w:r w:rsidRPr="00F80683">
              <w:rPr>
                <w:rFonts w:ascii="Trebuchet MS" w:hAnsi="Trebuchet MS"/>
                <w:sz w:val="20"/>
                <w:szCs w:val="20"/>
              </w:rPr>
              <w:tab/>
            </w:r>
          </w:p>
        </w:tc>
        <w:tc>
          <w:tcPr>
            <w:tcW w:w="26" w:type="dxa"/>
            <w:tcBorders>
              <w:top w:val="single" w:sz="5" w:space="0" w:color="000000"/>
              <w:left w:val="single" w:sz="5" w:space="0" w:color="000000"/>
              <w:bottom w:val="single" w:sz="5" w:space="0" w:color="000000"/>
              <w:right w:val="nil"/>
            </w:tcBorders>
          </w:tcPr>
          <w:p w14:paraId="76F1DBB8" w14:textId="77777777" w:rsidR="000B2548" w:rsidRPr="00F80683" w:rsidRDefault="000B2548" w:rsidP="009F00A9">
            <w:pPr>
              <w:tabs>
                <w:tab w:val="left" w:pos="283"/>
              </w:tabs>
              <w:rPr>
                <w:rFonts w:ascii="Trebuchet MS" w:hAnsi="Trebuchet MS"/>
                <w:sz w:val="20"/>
                <w:szCs w:val="20"/>
              </w:rPr>
            </w:pPr>
          </w:p>
        </w:tc>
        <w:tc>
          <w:tcPr>
            <w:tcW w:w="895" w:type="dxa"/>
            <w:tcBorders>
              <w:top w:val="single" w:sz="5" w:space="0" w:color="000000"/>
              <w:left w:val="nil"/>
              <w:bottom w:val="single" w:sz="5" w:space="0" w:color="000000"/>
              <w:right w:val="single" w:sz="5" w:space="0" w:color="000000"/>
            </w:tcBorders>
          </w:tcPr>
          <w:p w14:paraId="37870640" w14:textId="77777777" w:rsidR="000B2548" w:rsidRPr="00F80683" w:rsidRDefault="00FC6015" w:rsidP="00F839A2">
            <w:pPr>
              <w:jc w:val="center"/>
              <w:rPr>
                <w:rFonts w:ascii="Trebuchet MS" w:hAnsi="Trebuchet MS"/>
                <w:sz w:val="20"/>
                <w:szCs w:val="20"/>
              </w:rPr>
            </w:pPr>
            <w:r w:rsidRPr="00F80683">
              <w:rPr>
                <w:rFonts w:ascii="Trebuchet MS" w:hAnsi="Trebuchet MS"/>
                <w:sz w:val="20"/>
                <w:szCs w:val="20"/>
              </w:rPr>
              <w:t>2</w:t>
            </w:r>
          </w:p>
        </w:tc>
        <w:tc>
          <w:tcPr>
            <w:tcW w:w="1578" w:type="dxa"/>
            <w:tcBorders>
              <w:top w:val="single" w:sz="5" w:space="0" w:color="000000"/>
              <w:left w:val="single" w:sz="5" w:space="0" w:color="000000"/>
              <w:bottom w:val="single" w:sz="5" w:space="0" w:color="000000"/>
              <w:right w:val="single" w:sz="5" w:space="0" w:color="000000"/>
            </w:tcBorders>
          </w:tcPr>
          <w:p w14:paraId="52078803"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711CA2" w:rsidRPr="00F80683" w14:paraId="3B4BC029" w14:textId="77777777" w:rsidTr="00DF773C">
        <w:trPr>
          <w:trHeight w:hRule="exact" w:val="1406"/>
        </w:trPr>
        <w:tc>
          <w:tcPr>
            <w:tcW w:w="568" w:type="dxa"/>
            <w:tcBorders>
              <w:top w:val="single" w:sz="5" w:space="0" w:color="000000"/>
              <w:left w:val="single" w:sz="5" w:space="0" w:color="000000"/>
              <w:bottom w:val="nil"/>
              <w:right w:val="single" w:sz="5" w:space="0" w:color="000000"/>
            </w:tcBorders>
          </w:tcPr>
          <w:p w14:paraId="56B60A9B"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1.3</w:t>
            </w:r>
          </w:p>
        </w:tc>
        <w:tc>
          <w:tcPr>
            <w:tcW w:w="3686" w:type="dxa"/>
            <w:tcBorders>
              <w:top w:val="single" w:sz="5" w:space="0" w:color="000000"/>
              <w:left w:val="single" w:sz="5" w:space="0" w:color="000000"/>
              <w:bottom w:val="nil"/>
              <w:right w:val="single" w:sz="5" w:space="0" w:color="000000"/>
            </w:tcBorders>
          </w:tcPr>
          <w:p w14:paraId="20C1D099" w14:textId="77777777" w:rsidR="000B2548" w:rsidRPr="00F80683" w:rsidRDefault="00FC6015" w:rsidP="00711CA2">
            <w:pPr>
              <w:pStyle w:val="TableParagraph"/>
              <w:ind w:left="142" w:right="142"/>
              <w:jc w:val="both"/>
              <w:rPr>
                <w:rFonts w:ascii="Trebuchet MS" w:eastAsia="Trebuchet MS" w:hAnsi="Trebuchet MS" w:cs="Trebuchet MS"/>
                <w:sz w:val="20"/>
                <w:szCs w:val="20"/>
              </w:rPr>
            </w:pPr>
            <w:r w:rsidRPr="00F80683">
              <w:rPr>
                <w:rFonts w:ascii="Trebuchet MS" w:hAnsi="Trebuchet MS"/>
                <w:spacing w:val="-1"/>
                <w:sz w:val="20"/>
                <w:szCs w:val="20"/>
              </w:rPr>
              <w:t>Grupul</w:t>
            </w:r>
            <w:r w:rsidRPr="00F80683">
              <w:rPr>
                <w:rFonts w:ascii="Trebuchet MS" w:hAnsi="Trebuchet MS"/>
                <w:spacing w:val="21"/>
                <w:sz w:val="20"/>
                <w:szCs w:val="20"/>
              </w:rPr>
              <w:t xml:space="preserve"> </w:t>
            </w:r>
            <w:r w:rsidRPr="00F80683">
              <w:rPr>
                <w:rFonts w:ascii="Trebuchet MS" w:hAnsi="Trebuchet MS"/>
                <w:spacing w:val="-1"/>
                <w:sz w:val="20"/>
                <w:szCs w:val="20"/>
              </w:rPr>
              <w:t>țintă</w:t>
            </w:r>
            <w:r w:rsidRPr="00F80683">
              <w:rPr>
                <w:rFonts w:ascii="Trebuchet MS" w:hAnsi="Trebuchet MS"/>
                <w:spacing w:val="21"/>
                <w:sz w:val="20"/>
                <w:szCs w:val="20"/>
              </w:rPr>
              <w:t xml:space="preserve"> </w:t>
            </w:r>
            <w:r w:rsidRPr="00F80683">
              <w:rPr>
                <w:rFonts w:ascii="Trebuchet MS" w:hAnsi="Trebuchet MS"/>
                <w:spacing w:val="-1"/>
                <w:sz w:val="20"/>
                <w:szCs w:val="20"/>
              </w:rPr>
              <w:t>este</w:t>
            </w:r>
            <w:r w:rsidRPr="00F80683">
              <w:rPr>
                <w:rFonts w:ascii="Trebuchet MS" w:hAnsi="Trebuchet MS"/>
                <w:spacing w:val="22"/>
                <w:sz w:val="20"/>
                <w:szCs w:val="20"/>
              </w:rPr>
              <w:t xml:space="preserve"> </w:t>
            </w:r>
            <w:r w:rsidRPr="00F80683">
              <w:rPr>
                <w:rFonts w:ascii="Trebuchet MS" w:hAnsi="Trebuchet MS"/>
                <w:spacing w:val="-1"/>
                <w:sz w:val="20"/>
                <w:szCs w:val="20"/>
              </w:rPr>
              <w:t>definit</w:t>
            </w:r>
            <w:r w:rsidRPr="00F80683">
              <w:rPr>
                <w:rFonts w:ascii="Trebuchet MS" w:hAnsi="Trebuchet MS"/>
                <w:spacing w:val="30"/>
                <w:sz w:val="20"/>
                <w:szCs w:val="20"/>
              </w:rPr>
              <w:t xml:space="preserve"> </w:t>
            </w:r>
            <w:r w:rsidRPr="00F80683">
              <w:rPr>
                <w:rFonts w:ascii="Trebuchet MS" w:hAnsi="Trebuchet MS"/>
                <w:spacing w:val="-1"/>
                <w:sz w:val="20"/>
                <w:szCs w:val="20"/>
              </w:rPr>
              <w:t>clar</w:t>
            </w:r>
            <w:r w:rsidRPr="00F80683">
              <w:rPr>
                <w:rFonts w:ascii="Trebuchet MS" w:hAnsi="Trebuchet MS"/>
                <w:spacing w:val="1"/>
                <w:sz w:val="20"/>
                <w:szCs w:val="20"/>
              </w:rPr>
              <w:t xml:space="preserve"> </w:t>
            </w:r>
            <w:r w:rsidRPr="00F80683">
              <w:rPr>
                <w:rFonts w:ascii="Trebuchet MS" w:hAnsi="Trebuchet MS"/>
                <w:sz w:val="20"/>
                <w:szCs w:val="20"/>
              </w:rPr>
              <w:t>și</w:t>
            </w:r>
            <w:r w:rsidRPr="00F80683">
              <w:rPr>
                <w:rFonts w:ascii="Trebuchet MS" w:hAnsi="Trebuchet MS"/>
                <w:spacing w:val="-3"/>
                <w:sz w:val="20"/>
                <w:szCs w:val="20"/>
              </w:rPr>
              <w:t xml:space="preserve"> </w:t>
            </w:r>
            <w:r w:rsidRPr="00F80683">
              <w:rPr>
                <w:rFonts w:ascii="Trebuchet MS" w:hAnsi="Trebuchet MS"/>
                <w:spacing w:val="-1"/>
                <w:sz w:val="20"/>
                <w:szCs w:val="20"/>
              </w:rPr>
              <w:t>cuantificat</w:t>
            </w:r>
          </w:p>
        </w:tc>
        <w:tc>
          <w:tcPr>
            <w:tcW w:w="4820" w:type="dxa"/>
            <w:tcBorders>
              <w:top w:val="single" w:sz="5" w:space="0" w:color="000000"/>
              <w:left w:val="single" w:sz="5" w:space="0" w:color="000000"/>
              <w:bottom w:val="single" w:sz="5" w:space="0" w:color="000000"/>
              <w:right w:val="single" w:sz="5" w:space="0" w:color="000000"/>
            </w:tcBorders>
          </w:tcPr>
          <w:p w14:paraId="466C53D3" w14:textId="77777777" w:rsidR="000B2548" w:rsidRPr="00F80683" w:rsidRDefault="00FC6015" w:rsidP="00F839A2">
            <w:pPr>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Natura şi dimensiunea grupului ţintă (compus doar din persoanele care</w:t>
            </w:r>
            <w:r w:rsidR="00487781" w:rsidRPr="00F80683">
              <w:rPr>
                <w:rFonts w:ascii="Trebuchet MS" w:eastAsia="Trebuchet MS" w:hAnsi="Trebuchet MS" w:cs="Trebuchet MS"/>
                <w:spacing w:val="-1"/>
                <w:sz w:val="20"/>
                <w:szCs w:val="20"/>
              </w:rPr>
              <w:t xml:space="preserve"> beneficiază în mod direct de activitățile proiectului), sunt luate în considerare în funcție de natura şi complexitatea</w:t>
            </w:r>
            <w:r w:rsidR="00777FA3" w:rsidRPr="00F80683">
              <w:rPr>
                <w:rFonts w:ascii="Trebuchet MS" w:eastAsia="Trebuchet MS" w:hAnsi="Trebuchet MS" w:cs="Trebuchet MS"/>
                <w:spacing w:val="-1"/>
                <w:sz w:val="20"/>
                <w:szCs w:val="20"/>
              </w:rPr>
              <w:t xml:space="preserve"> </w:t>
            </w:r>
            <w:r w:rsidR="00487781" w:rsidRPr="00F80683">
              <w:rPr>
                <w:rFonts w:ascii="Trebuchet MS" w:eastAsia="Trebuchet MS" w:hAnsi="Trebuchet MS" w:cs="Trebuchet MS"/>
                <w:spacing w:val="-1"/>
                <w:sz w:val="20"/>
                <w:szCs w:val="20"/>
              </w:rPr>
              <w:t>activităţilor implementate şi de resursele puse la dispoziție prin proiect.</w:t>
            </w:r>
          </w:p>
        </w:tc>
        <w:tc>
          <w:tcPr>
            <w:tcW w:w="26" w:type="dxa"/>
            <w:tcBorders>
              <w:top w:val="single" w:sz="5" w:space="0" w:color="000000"/>
              <w:left w:val="single" w:sz="5" w:space="0" w:color="000000"/>
              <w:bottom w:val="single" w:sz="5" w:space="0" w:color="000000"/>
              <w:right w:val="nil"/>
            </w:tcBorders>
          </w:tcPr>
          <w:p w14:paraId="44D8A21D" w14:textId="77777777" w:rsidR="000B2548" w:rsidRPr="00F80683" w:rsidRDefault="000B2548" w:rsidP="009F00A9">
            <w:pPr>
              <w:tabs>
                <w:tab w:val="left" w:pos="283"/>
              </w:tabs>
              <w:rPr>
                <w:rFonts w:ascii="Trebuchet MS" w:hAnsi="Trebuchet MS"/>
                <w:sz w:val="20"/>
                <w:szCs w:val="20"/>
              </w:rPr>
            </w:pPr>
          </w:p>
        </w:tc>
        <w:tc>
          <w:tcPr>
            <w:tcW w:w="895" w:type="dxa"/>
            <w:tcBorders>
              <w:top w:val="single" w:sz="5" w:space="0" w:color="000000"/>
              <w:left w:val="nil"/>
              <w:bottom w:val="single" w:sz="5" w:space="0" w:color="000000"/>
              <w:right w:val="single" w:sz="5" w:space="0" w:color="000000"/>
            </w:tcBorders>
          </w:tcPr>
          <w:p w14:paraId="45D011EB" w14:textId="77777777" w:rsidR="000B2548" w:rsidRPr="00F80683" w:rsidRDefault="00FC6015" w:rsidP="00F839A2">
            <w:pPr>
              <w:jc w:val="center"/>
              <w:rPr>
                <w:rFonts w:ascii="Trebuchet MS" w:hAnsi="Trebuchet MS"/>
                <w:sz w:val="20"/>
                <w:szCs w:val="20"/>
              </w:rPr>
            </w:pPr>
            <w:r w:rsidRPr="00F80683">
              <w:rPr>
                <w:rFonts w:ascii="Trebuchet MS" w:hAnsi="Trebuchet MS"/>
                <w:sz w:val="20"/>
                <w:szCs w:val="20"/>
              </w:rPr>
              <w:t>2</w:t>
            </w:r>
          </w:p>
        </w:tc>
        <w:tc>
          <w:tcPr>
            <w:tcW w:w="1578" w:type="dxa"/>
            <w:tcBorders>
              <w:top w:val="single" w:sz="5" w:space="0" w:color="000000"/>
              <w:left w:val="single" w:sz="5" w:space="0" w:color="000000"/>
              <w:bottom w:val="nil"/>
              <w:right w:val="single" w:sz="5" w:space="0" w:color="000000"/>
            </w:tcBorders>
          </w:tcPr>
          <w:p w14:paraId="5A4C46FA"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711CA2" w:rsidRPr="00F80683" w14:paraId="5890D9B5" w14:textId="77777777" w:rsidTr="00DF773C">
        <w:trPr>
          <w:trHeight w:hRule="exact" w:val="704"/>
        </w:trPr>
        <w:tc>
          <w:tcPr>
            <w:tcW w:w="568" w:type="dxa"/>
            <w:tcBorders>
              <w:left w:val="single" w:sz="5" w:space="0" w:color="000000"/>
              <w:bottom w:val="single" w:sz="5" w:space="0" w:color="000000"/>
              <w:right w:val="single" w:sz="5" w:space="0" w:color="000000"/>
            </w:tcBorders>
          </w:tcPr>
          <w:p w14:paraId="6417A87A" w14:textId="77777777" w:rsidR="000B2548" w:rsidRPr="00F80683" w:rsidRDefault="000B2548" w:rsidP="00DF773C">
            <w:pPr>
              <w:rPr>
                <w:rFonts w:ascii="Trebuchet MS" w:hAnsi="Trebuchet MS"/>
                <w:sz w:val="20"/>
                <w:szCs w:val="20"/>
              </w:rPr>
            </w:pPr>
          </w:p>
        </w:tc>
        <w:tc>
          <w:tcPr>
            <w:tcW w:w="3686" w:type="dxa"/>
            <w:tcBorders>
              <w:left w:val="single" w:sz="5" w:space="0" w:color="000000"/>
              <w:bottom w:val="single" w:sz="5" w:space="0" w:color="000000"/>
              <w:right w:val="single" w:sz="5" w:space="0" w:color="000000"/>
            </w:tcBorders>
          </w:tcPr>
          <w:p w14:paraId="7AA74A60" w14:textId="77777777" w:rsidR="000B2548" w:rsidRPr="00F80683" w:rsidRDefault="000B2548" w:rsidP="00FC6015">
            <w:pPr>
              <w:rPr>
                <w:rFonts w:ascii="Trebuchet MS" w:hAnsi="Trebuchet MS"/>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7EDD40F4" w14:textId="77777777" w:rsidR="000B2548" w:rsidRPr="00F80683" w:rsidRDefault="001F78E7" w:rsidP="00F839A2">
            <w:pPr>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 </w:t>
            </w:r>
            <w:r w:rsidR="00FC6015" w:rsidRPr="00F80683">
              <w:rPr>
                <w:rFonts w:ascii="Trebuchet MS" w:eastAsia="Trebuchet MS" w:hAnsi="Trebuchet MS" w:cs="Trebuchet MS"/>
                <w:spacing w:val="-1"/>
                <w:sz w:val="20"/>
                <w:szCs w:val="20"/>
              </w:rPr>
              <w:t>Categoriile de grup ţintă sunt clar delimitate şi identificate inclusiv din perspectiva geografică şi a nevoilor.</w:t>
            </w:r>
          </w:p>
        </w:tc>
        <w:tc>
          <w:tcPr>
            <w:tcW w:w="921" w:type="dxa"/>
            <w:gridSpan w:val="2"/>
            <w:tcBorders>
              <w:top w:val="single" w:sz="5" w:space="0" w:color="000000"/>
              <w:left w:val="single" w:sz="5" w:space="0" w:color="000000"/>
              <w:bottom w:val="single" w:sz="5" w:space="0" w:color="000000"/>
              <w:right w:val="single" w:sz="5" w:space="0" w:color="000000"/>
            </w:tcBorders>
          </w:tcPr>
          <w:p w14:paraId="0911C90E" w14:textId="77777777" w:rsidR="000B2548" w:rsidRPr="00F80683" w:rsidRDefault="00FC6015" w:rsidP="00F839A2">
            <w:pPr>
              <w:jc w:val="center"/>
              <w:rPr>
                <w:rFonts w:ascii="Trebuchet MS" w:hAnsi="Trebuchet MS"/>
                <w:sz w:val="20"/>
                <w:szCs w:val="20"/>
              </w:rPr>
            </w:pPr>
            <w:r w:rsidRPr="00F80683">
              <w:rPr>
                <w:rFonts w:ascii="Trebuchet MS" w:hAnsi="Trebuchet MS"/>
                <w:sz w:val="20"/>
                <w:szCs w:val="20"/>
              </w:rPr>
              <w:t>2</w:t>
            </w:r>
          </w:p>
        </w:tc>
        <w:tc>
          <w:tcPr>
            <w:tcW w:w="1578" w:type="dxa"/>
            <w:tcBorders>
              <w:left w:val="single" w:sz="5" w:space="0" w:color="000000"/>
              <w:bottom w:val="single" w:sz="5" w:space="0" w:color="000000"/>
              <w:right w:val="single" w:sz="5" w:space="0" w:color="000000"/>
            </w:tcBorders>
          </w:tcPr>
          <w:p w14:paraId="0A5ACDAB" w14:textId="77777777" w:rsidR="000B2548" w:rsidRPr="00F80683" w:rsidRDefault="000B2548" w:rsidP="00F839A2">
            <w:pPr>
              <w:jc w:val="center"/>
              <w:rPr>
                <w:rFonts w:ascii="Trebuchet MS" w:hAnsi="Trebuchet MS"/>
                <w:sz w:val="20"/>
                <w:szCs w:val="20"/>
              </w:rPr>
            </w:pPr>
          </w:p>
        </w:tc>
      </w:tr>
      <w:tr w:rsidR="00E116BC" w:rsidRPr="00F80683" w14:paraId="52DFAE4B" w14:textId="77777777" w:rsidTr="001C2291">
        <w:trPr>
          <w:trHeight w:hRule="exact" w:val="1139"/>
        </w:trPr>
        <w:tc>
          <w:tcPr>
            <w:tcW w:w="568" w:type="dxa"/>
            <w:vMerge w:val="restart"/>
            <w:tcBorders>
              <w:top w:val="single" w:sz="5" w:space="0" w:color="000000"/>
              <w:left w:val="single" w:sz="5" w:space="0" w:color="000000"/>
              <w:right w:val="single" w:sz="5" w:space="0" w:color="000000"/>
            </w:tcBorders>
          </w:tcPr>
          <w:p w14:paraId="47FCE49F"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1.4</w:t>
            </w:r>
          </w:p>
        </w:tc>
        <w:tc>
          <w:tcPr>
            <w:tcW w:w="3686" w:type="dxa"/>
            <w:vMerge w:val="restart"/>
            <w:tcBorders>
              <w:top w:val="single" w:sz="5" w:space="0" w:color="000000"/>
              <w:left w:val="single" w:sz="5" w:space="0" w:color="000000"/>
              <w:right w:val="single" w:sz="5" w:space="0" w:color="000000"/>
            </w:tcBorders>
          </w:tcPr>
          <w:p w14:paraId="4BDB88DE" w14:textId="77777777" w:rsidR="000B2548" w:rsidRPr="00F80683" w:rsidRDefault="00FC6015" w:rsidP="00F839A2">
            <w:pPr>
              <w:pStyle w:val="TableParagraph"/>
              <w:ind w:left="142" w:right="141"/>
              <w:jc w:val="both"/>
              <w:rPr>
                <w:rFonts w:ascii="Trebuchet MS" w:hAnsi="Trebuchet MS"/>
                <w:spacing w:val="-1"/>
                <w:sz w:val="20"/>
                <w:szCs w:val="20"/>
              </w:rPr>
            </w:pPr>
            <w:r w:rsidRPr="00F80683">
              <w:rPr>
                <w:rFonts w:ascii="Trebuchet MS" w:hAnsi="Trebuchet MS"/>
                <w:spacing w:val="-1"/>
                <w:sz w:val="20"/>
                <w:szCs w:val="20"/>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4820" w:type="dxa"/>
            <w:tcBorders>
              <w:top w:val="single" w:sz="5" w:space="0" w:color="000000"/>
              <w:left w:val="single" w:sz="5" w:space="0" w:color="000000"/>
              <w:bottom w:val="single" w:sz="5" w:space="0" w:color="000000"/>
              <w:right w:val="single" w:sz="5" w:space="0" w:color="000000"/>
            </w:tcBorders>
          </w:tcPr>
          <w:p w14:paraId="401E9613" w14:textId="77777777" w:rsidR="000B2548" w:rsidRPr="00F80683" w:rsidRDefault="00FC6015" w:rsidP="00F839A2">
            <w:pPr>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Nevoile grupului ţintă vizat prin proiect sunt identificate de către solicitant pe baza unei analize proprii, având ca surse informaționale alte studii, analize, date statistice şi/sau cercetarea proprie.</w:t>
            </w:r>
          </w:p>
        </w:tc>
        <w:tc>
          <w:tcPr>
            <w:tcW w:w="921" w:type="dxa"/>
            <w:gridSpan w:val="2"/>
            <w:tcBorders>
              <w:top w:val="single" w:sz="5" w:space="0" w:color="000000"/>
              <w:left w:val="single" w:sz="5" w:space="0" w:color="000000"/>
              <w:bottom w:val="single" w:sz="5" w:space="0" w:color="000000"/>
              <w:right w:val="single" w:sz="5" w:space="0" w:color="000000"/>
            </w:tcBorders>
          </w:tcPr>
          <w:p w14:paraId="7070202E"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vMerge w:val="restart"/>
            <w:tcBorders>
              <w:top w:val="single" w:sz="5" w:space="0" w:color="000000"/>
              <w:left w:val="single" w:sz="5" w:space="0" w:color="000000"/>
              <w:right w:val="single" w:sz="5" w:space="0" w:color="000000"/>
            </w:tcBorders>
          </w:tcPr>
          <w:p w14:paraId="188F7747"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34AA1AC0" w14:textId="77777777" w:rsidTr="00F80683">
        <w:trPr>
          <w:trHeight w:hRule="exact" w:val="562"/>
        </w:trPr>
        <w:tc>
          <w:tcPr>
            <w:tcW w:w="568" w:type="dxa"/>
            <w:vMerge/>
            <w:tcBorders>
              <w:left w:val="single" w:sz="5" w:space="0" w:color="000000"/>
              <w:bottom w:val="single" w:sz="5" w:space="0" w:color="000000"/>
              <w:right w:val="single" w:sz="5" w:space="0" w:color="000000"/>
            </w:tcBorders>
          </w:tcPr>
          <w:p w14:paraId="6A2E425E"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0BB50929" w14:textId="77777777" w:rsidR="000B2548" w:rsidRPr="00F80683" w:rsidRDefault="000B2548" w:rsidP="00D678A4">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3B2D2AC8"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Rezultatele analizei nevoilor sunt clare, iar sursele folosite sunt fundamentate și verificabile.</w:t>
            </w:r>
          </w:p>
        </w:tc>
        <w:tc>
          <w:tcPr>
            <w:tcW w:w="921" w:type="dxa"/>
            <w:gridSpan w:val="2"/>
            <w:tcBorders>
              <w:top w:val="single" w:sz="5" w:space="0" w:color="000000"/>
              <w:left w:val="single" w:sz="5" w:space="0" w:color="000000"/>
              <w:bottom w:val="single" w:sz="5" w:space="0" w:color="000000"/>
              <w:right w:val="single" w:sz="5" w:space="0" w:color="000000"/>
            </w:tcBorders>
          </w:tcPr>
          <w:p w14:paraId="4ECF2009"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vMerge/>
            <w:tcBorders>
              <w:left w:val="single" w:sz="5" w:space="0" w:color="000000"/>
              <w:bottom w:val="single" w:sz="5" w:space="0" w:color="000000"/>
              <w:right w:val="single" w:sz="5" w:space="0" w:color="000000"/>
            </w:tcBorders>
          </w:tcPr>
          <w:p w14:paraId="7B0CC9E4" w14:textId="77777777" w:rsidR="000B2548" w:rsidRPr="00F80683" w:rsidRDefault="000B2548" w:rsidP="00F839A2">
            <w:pPr>
              <w:jc w:val="center"/>
              <w:rPr>
                <w:rFonts w:ascii="Trebuchet MS" w:hAnsi="Trebuchet MS"/>
                <w:sz w:val="20"/>
                <w:szCs w:val="20"/>
              </w:rPr>
            </w:pPr>
          </w:p>
        </w:tc>
      </w:tr>
      <w:tr w:rsidR="00E116BC" w:rsidRPr="00F80683" w14:paraId="1DE05A5E" w14:textId="77777777" w:rsidTr="00DF773C">
        <w:trPr>
          <w:trHeight w:hRule="exact" w:val="720"/>
        </w:trPr>
        <w:tc>
          <w:tcPr>
            <w:tcW w:w="568" w:type="dxa"/>
            <w:vMerge w:val="restart"/>
            <w:tcBorders>
              <w:top w:val="single" w:sz="5" w:space="0" w:color="000000"/>
              <w:left w:val="single" w:sz="5" w:space="0" w:color="000000"/>
              <w:right w:val="single" w:sz="5" w:space="0" w:color="000000"/>
            </w:tcBorders>
          </w:tcPr>
          <w:p w14:paraId="7CD11961"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1.5</w:t>
            </w:r>
          </w:p>
        </w:tc>
        <w:tc>
          <w:tcPr>
            <w:tcW w:w="3686" w:type="dxa"/>
            <w:vMerge w:val="restart"/>
            <w:tcBorders>
              <w:top w:val="single" w:sz="5" w:space="0" w:color="000000"/>
              <w:left w:val="single" w:sz="5" w:space="0" w:color="000000"/>
              <w:right w:val="single" w:sz="5" w:space="0" w:color="000000"/>
            </w:tcBorders>
          </w:tcPr>
          <w:p w14:paraId="7CC79213" w14:textId="77777777" w:rsidR="000B2548" w:rsidRPr="00F80683" w:rsidRDefault="00FC6015"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 xml:space="preserve">Proiectul detaliază și cuantifică măsurile de promovare a </w:t>
            </w:r>
            <w:r w:rsidR="001F78E7" w:rsidRPr="00F80683">
              <w:rPr>
                <w:rFonts w:ascii="Trebuchet MS" w:hAnsi="Trebuchet MS"/>
                <w:spacing w:val="-1"/>
                <w:sz w:val="20"/>
                <w:szCs w:val="20"/>
              </w:rPr>
              <w:t>p</w:t>
            </w:r>
            <w:r w:rsidRPr="00F80683">
              <w:rPr>
                <w:rFonts w:ascii="Trebuchet MS" w:hAnsi="Trebuchet MS"/>
                <w:spacing w:val="-1"/>
                <w:sz w:val="20"/>
                <w:szCs w:val="20"/>
              </w:rPr>
              <w:t xml:space="preserve">rincipiilor orizontale din PoIDS, conform specificațiilor </w:t>
            </w:r>
            <w:r w:rsidR="001F78E7" w:rsidRPr="00F80683">
              <w:rPr>
                <w:rFonts w:ascii="Trebuchet MS" w:hAnsi="Trebuchet MS"/>
                <w:spacing w:val="-1"/>
                <w:sz w:val="20"/>
                <w:szCs w:val="20"/>
              </w:rPr>
              <w:t xml:space="preserve">din </w:t>
            </w:r>
            <w:r w:rsidRPr="00F80683">
              <w:rPr>
                <w:rFonts w:ascii="Trebuchet MS" w:hAnsi="Trebuchet MS"/>
                <w:spacing w:val="-1"/>
                <w:sz w:val="20"/>
                <w:szCs w:val="20"/>
              </w:rPr>
              <w:t>Ghidului</w:t>
            </w:r>
            <w:r w:rsidR="00777FA3" w:rsidRPr="00F80683">
              <w:rPr>
                <w:rFonts w:ascii="Trebuchet MS" w:hAnsi="Trebuchet MS"/>
                <w:spacing w:val="-1"/>
                <w:sz w:val="20"/>
                <w:szCs w:val="20"/>
              </w:rPr>
              <w:t xml:space="preserve"> </w:t>
            </w:r>
            <w:r w:rsidRPr="00F80683">
              <w:rPr>
                <w:rFonts w:ascii="Trebuchet MS" w:hAnsi="Trebuchet MS"/>
                <w:spacing w:val="-1"/>
                <w:sz w:val="20"/>
                <w:szCs w:val="20"/>
              </w:rPr>
              <w:t>Solicitantului</w:t>
            </w:r>
          </w:p>
        </w:tc>
        <w:tc>
          <w:tcPr>
            <w:tcW w:w="4820" w:type="dxa"/>
            <w:tcBorders>
              <w:top w:val="single" w:sz="5" w:space="0" w:color="000000"/>
              <w:left w:val="single" w:sz="5" w:space="0" w:color="000000"/>
              <w:bottom w:val="single" w:sz="5" w:space="0" w:color="000000"/>
              <w:right w:val="single" w:sz="5" w:space="0" w:color="000000"/>
            </w:tcBorders>
          </w:tcPr>
          <w:p w14:paraId="0F3BDC37"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Proiectul prevede măsuri de asigurare a egalității de șanse și tratament, </w:t>
            </w:r>
            <w:r w:rsidR="00D678A4" w:rsidRPr="00F80683">
              <w:rPr>
                <w:rFonts w:ascii="Trebuchet MS" w:eastAsia="Trebuchet MS" w:hAnsi="Trebuchet MS" w:cs="Trebuchet MS"/>
                <w:spacing w:val="-1"/>
                <w:sz w:val="20"/>
                <w:szCs w:val="20"/>
              </w:rPr>
              <w:t xml:space="preserve">nediscriminare </w:t>
            </w:r>
            <w:r w:rsidRPr="00F80683">
              <w:rPr>
                <w:rFonts w:ascii="Trebuchet MS" w:eastAsia="Trebuchet MS" w:hAnsi="Trebuchet MS" w:cs="Trebuchet MS"/>
                <w:spacing w:val="-1"/>
                <w:sz w:val="20"/>
                <w:szCs w:val="20"/>
              </w:rPr>
              <w:t>și accesibilitate;</w:t>
            </w:r>
          </w:p>
        </w:tc>
        <w:tc>
          <w:tcPr>
            <w:tcW w:w="921" w:type="dxa"/>
            <w:gridSpan w:val="2"/>
            <w:tcBorders>
              <w:top w:val="single" w:sz="5" w:space="0" w:color="000000"/>
              <w:left w:val="single" w:sz="5" w:space="0" w:color="000000"/>
              <w:bottom w:val="single" w:sz="5" w:space="0" w:color="000000"/>
              <w:right w:val="single" w:sz="5" w:space="0" w:color="000000"/>
            </w:tcBorders>
          </w:tcPr>
          <w:p w14:paraId="067BE075"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val="restart"/>
            <w:tcBorders>
              <w:top w:val="single" w:sz="5" w:space="0" w:color="000000"/>
              <w:left w:val="single" w:sz="5" w:space="0" w:color="000000"/>
              <w:right w:val="single" w:sz="5" w:space="0" w:color="000000"/>
            </w:tcBorders>
          </w:tcPr>
          <w:p w14:paraId="595E9E00"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7BFCAAEB" w14:textId="77777777" w:rsidTr="001C2291">
        <w:trPr>
          <w:trHeight w:hRule="exact" w:val="694"/>
        </w:trPr>
        <w:tc>
          <w:tcPr>
            <w:tcW w:w="568" w:type="dxa"/>
            <w:vMerge/>
            <w:tcBorders>
              <w:left w:val="single" w:sz="5" w:space="0" w:color="000000"/>
              <w:right w:val="single" w:sz="5" w:space="0" w:color="000000"/>
            </w:tcBorders>
          </w:tcPr>
          <w:p w14:paraId="42F77EFF" w14:textId="77777777" w:rsidR="000B2548" w:rsidRPr="00F80683" w:rsidRDefault="000B2548" w:rsidP="00DF773C">
            <w:pPr>
              <w:rPr>
                <w:rFonts w:ascii="Trebuchet MS" w:hAnsi="Trebuchet MS"/>
                <w:sz w:val="20"/>
                <w:szCs w:val="20"/>
              </w:rPr>
            </w:pPr>
          </w:p>
        </w:tc>
        <w:tc>
          <w:tcPr>
            <w:tcW w:w="3686" w:type="dxa"/>
            <w:vMerge/>
            <w:tcBorders>
              <w:left w:val="single" w:sz="5" w:space="0" w:color="000000"/>
              <w:right w:val="single" w:sz="5" w:space="0" w:color="000000"/>
            </w:tcBorders>
          </w:tcPr>
          <w:p w14:paraId="2BCFD4FB" w14:textId="77777777" w:rsidR="000B2548" w:rsidRPr="00F80683" w:rsidRDefault="000B2548" w:rsidP="00D678A4">
            <w:pPr>
              <w:rPr>
                <w:rFonts w:ascii="Trebuchet MS" w:hAnsi="Trebuchet MS"/>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5F2A5A94"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prevede măsuri care conduc la respectarea principiilor</w:t>
            </w:r>
            <w:r w:rsidR="00F839A2"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privind dezvoltarea durabilă si eficienţa utilizării resurselor</w:t>
            </w:r>
          </w:p>
        </w:tc>
        <w:tc>
          <w:tcPr>
            <w:tcW w:w="921" w:type="dxa"/>
            <w:gridSpan w:val="2"/>
            <w:tcBorders>
              <w:top w:val="single" w:sz="5" w:space="0" w:color="000000"/>
              <w:left w:val="single" w:sz="5" w:space="0" w:color="000000"/>
              <w:bottom w:val="single" w:sz="5" w:space="0" w:color="000000"/>
              <w:right w:val="single" w:sz="5" w:space="0" w:color="000000"/>
            </w:tcBorders>
          </w:tcPr>
          <w:p w14:paraId="76E1BED9"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right w:val="single" w:sz="5" w:space="0" w:color="000000"/>
            </w:tcBorders>
          </w:tcPr>
          <w:p w14:paraId="4D6377ED" w14:textId="77777777" w:rsidR="000B2548" w:rsidRPr="00F80683" w:rsidRDefault="000B2548" w:rsidP="00F839A2">
            <w:pPr>
              <w:jc w:val="center"/>
              <w:rPr>
                <w:rFonts w:ascii="Trebuchet MS" w:hAnsi="Trebuchet MS"/>
                <w:sz w:val="20"/>
                <w:szCs w:val="20"/>
              </w:rPr>
            </w:pPr>
          </w:p>
        </w:tc>
      </w:tr>
      <w:tr w:rsidR="00E116BC" w:rsidRPr="00F80683" w14:paraId="2929AB5D" w14:textId="77777777" w:rsidTr="001C2291">
        <w:trPr>
          <w:trHeight w:hRule="exact" w:val="434"/>
        </w:trPr>
        <w:tc>
          <w:tcPr>
            <w:tcW w:w="568" w:type="dxa"/>
            <w:vMerge/>
            <w:tcBorders>
              <w:left w:val="single" w:sz="5" w:space="0" w:color="000000"/>
              <w:right w:val="single" w:sz="5" w:space="0" w:color="000000"/>
            </w:tcBorders>
          </w:tcPr>
          <w:p w14:paraId="2735E1D3" w14:textId="77777777" w:rsidR="000B2548" w:rsidRPr="00F80683" w:rsidRDefault="000B2548" w:rsidP="00DF773C">
            <w:pPr>
              <w:rPr>
                <w:rFonts w:ascii="Trebuchet MS" w:hAnsi="Trebuchet MS"/>
                <w:sz w:val="20"/>
                <w:szCs w:val="20"/>
              </w:rPr>
            </w:pPr>
          </w:p>
        </w:tc>
        <w:tc>
          <w:tcPr>
            <w:tcW w:w="3686" w:type="dxa"/>
            <w:vMerge/>
            <w:tcBorders>
              <w:left w:val="single" w:sz="5" w:space="0" w:color="000000"/>
              <w:right w:val="single" w:sz="5" w:space="0" w:color="000000"/>
            </w:tcBorders>
          </w:tcPr>
          <w:p w14:paraId="59251738" w14:textId="77777777" w:rsidR="000B2548" w:rsidRPr="00F80683" w:rsidRDefault="000B2548" w:rsidP="00D678A4">
            <w:pPr>
              <w:rPr>
                <w:rFonts w:ascii="Trebuchet MS" w:hAnsi="Trebuchet MS"/>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7EF8A8B0"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prevede măsuri care conduc la respectarea principiului DNSH</w:t>
            </w:r>
          </w:p>
        </w:tc>
        <w:tc>
          <w:tcPr>
            <w:tcW w:w="921" w:type="dxa"/>
            <w:gridSpan w:val="2"/>
            <w:tcBorders>
              <w:top w:val="single" w:sz="5" w:space="0" w:color="000000"/>
              <w:left w:val="single" w:sz="5" w:space="0" w:color="000000"/>
              <w:bottom w:val="single" w:sz="5" w:space="0" w:color="000000"/>
              <w:right w:val="single" w:sz="5" w:space="0" w:color="000000"/>
            </w:tcBorders>
          </w:tcPr>
          <w:p w14:paraId="246C76FA"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right w:val="single" w:sz="5" w:space="0" w:color="000000"/>
            </w:tcBorders>
          </w:tcPr>
          <w:p w14:paraId="701D2537" w14:textId="77777777" w:rsidR="000B2548" w:rsidRPr="00F80683" w:rsidRDefault="000B2548" w:rsidP="00F839A2">
            <w:pPr>
              <w:jc w:val="center"/>
              <w:rPr>
                <w:rFonts w:ascii="Trebuchet MS" w:hAnsi="Trebuchet MS"/>
                <w:sz w:val="20"/>
                <w:szCs w:val="20"/>
              </w:rPr>
            </w:pPr>
          </w:p>
        </w:tc>
      </w:tr>
      <w:tr w:rsidR="00E116BC" w:rsidRPr="00F80683" w14:paraId="01840BF6" w14:textId="77777777" w:rsidTr="00DF773C">
        <w:trPr>
          <w:trHeight w:hRule="exact" w:val="1286"/>
        </w:trPr>
        <w:tc>
          <w:tcPr>
            <w:tcW w:w="568" w:type="dxa"/>
            <w:vMerge/>
            <w:tcBorders>
              <w:left w:val="single" w:sz="5" w:space="0" w:color="000000"/>
              <w:bottom w:val="single" w:sz="5" w:space="0" w:color="000000"/>
              <w:right w:val="single" w:sz="5" w:space="0" w:color="000000"/>
            </w:tcBorders>
          </w:tcPr>
          <w:p w14:paraId="3E9FD658"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14EEB35B" w14:textId="77777777" w:rsidR="000B2548" w:rsidRPr="00F80683" w:rsidRDefault="000B2548" w:rsidP="00D678A4">
            <w:pPr>
              <w:rPr>
                <w:rFonts w:ascii="Trebuchet MS" w:hAnsi="Trebuchet MS"/>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463652E"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prevede măsuri</w:t>
            </w:r>
            <w:r w:rsidR="00777FA3" w:rsidRPr="00F80683">
              <w:rPr>
                <w:rFonts w:ascii="Trebuchet MS" w:eastAsia="Trebuchet MS" w:hAnsi="Trebuchet MS" w:cs="Trebuchet MS"/>
                <w:spacing w:val="-1"/>
                <w:sz w:val="20"/>
                <w:szCs w:val="20"/>
              </w:rPr>
              <w:t xml:space="preserve"> de atenuare și </w:t>
            </w:r>
            <w:r w:rsidR="00487781" w:rsidRPr="00F80683">
              <w:rPr>
                <w:rFonts w:ascii="Trebuchet MS" w:eastAsia="Trebuchet MS" w:hAnsi="Trebuchet MS" w:cs="Trebuchet MS"/>
                <w:spacing w:val="-1"/>
                <w:sz w:val="20"/>
                <w:szCs w:val="20"/>
              </w:rPr>
              <w:t xml:space="preserve">adaptare </w:t>
            </w:r>
            <w:r w:rsidRPr="00F80683">
              <w:rPr>
                <w:rFonts w:ascii="Trebuchet MS" w:eastAsia="Trebuchet MS" w:hAnsi="Trebuchet MS" w:cs="Trebuchet MS"/>
                <w:spacing w:val="-1"/>
                <w:sz w:val="20"/>
                <w:szCs w:val="20"/>
              </w:rPr>
              <w:t>la</w:t>
            </w:r>
            <w:r w:rsidR="00487781" w:rsidRPr="00F80683">
              <w:rPr>
                <w:rFonts w:ascii="Trebuchet MS" w:eastAsia="Trebuchet MS" w:hAnsi="Trebuchet MS" w:cs="Trebuchet MS"/>
                <w:spacing w:val="-1"/>
                <w:sz w:val="20"/>
                <w:szCs w:val="20"/>
              </w:rPr>
              <w:t xml:space="preserve"> schimbările</w:t>
            </w:r>
            <w:r w:rsidR="00F839A2" w:rsidRPr="00F80683">
              <w:rPr>
                <w:rFonts w:ascii="Trebuchet MS" w:eastAsia="Trebuchet MS" w:hAnsi="Trebuchet MS" w:cs="Trebuchet MS"/>
                <w:spacing w:val="-1"/>
                <w:sz w:val="20"/>
                <w:szCs w:val="20"/>
              </w:rPr>
              <w:t xml:space="preserve"> </w:t>
            </w:r>
            <w:r w:rsidR="00487781" w:rsidRPr="00F80683">
              <w:rPr>
                <w:rFonts w:ascii="Trebuchet MS" w:eastAsia="Trebuchet MS" w:hAnsi="Trebuchet MS" w:cs="Trebuchet MS"/>
                <w:spacing w:val="-1"/>
                <w:sz w:val="20"/>
                <w:szCs w:val="20"/>
              </w:rPr>
              <w:t>climatice</w:t>
            </w:r>
            <w:r w:rsidR="00777FA3" w:rsidRPr="00F80683">
              <w:rPr>
                <w:rFonts w:ascii="Trebuchet MS" w:eastAsia="Trebuchet MS" w:hAnsi="Trebuchet MS" w:cs="Trebuchet MS"/>
                <w:spacing w:val="-1"/>
                <w:sz w:val="20"/>
                <w:szCs w:val="20"/>
              </w:rPr>
              <w:t xml:space="preserve"> </w:t>
            </w:r>
            <w:r w:rsidR="00487781" w:rsidRPr="00F80683">
              <w:rPr>
                <w:rFonts w:ascii="Trebuchet MS" w:eastAsia="Trebuchet MS" w:hAnsi="Trebuchet MS" w:cs="Trebuchet MS"/>
                <w:spacing w:val="-1"/>
                <w:sz w:val="20"/>
                <w:szCs w:val="20"/>
              </w:rPr>
              <w:t>respectând</w:t>
            </w:r>
            <w:r w:rsidR="00777FA3" w:rsidRPr="00F80683">
              <w:rPr>
                <w:rFonts w:ascii="Trebuchet MS" w:eastAsia="Trebuchet MS" w:hAnsi="Trebuchet MS" w:cs="Trebuchet MS"/>
                <w:spacing w:val="-1"/>
                <w:sz w:val="20"/>
                <w:szCs w:val="20"/>
              </w:rPr>
              <w:t xml:space="preserve"> </w:t>
            </w:r>
            <w:r w:rsidR="00487781" w:rsidRPr="00F80683">
              <w:rPr>
                <w:rFonts w:ascii="Trebuchet MS" w:eastAsia="Trebuchet MS" w:hAnsi="Trebuchet MS" w:cs="Trebuchet MS"/>
                <w:spacing w:val="-1"/>
                <w:sz w:val="20"/>
                <w:szCs w:val="20"/>
              </w:rPr>
              <w:t>Orientările Tehnice ale Comisiei</w:t>
            </w:r>
            <w:r w:rsidR="00777FA3" w:rsidRPr="00F80683">
              <w:rPr>
                <w:rFonts w:ascii="Trebuchet MS" w:eastAsia="Trebuchet MS" w:hAnsi="Trebuchet MS" w:cs="Trebuchet MS"/>
                <w:spacing w:val="-1"/>
                <w:sz w:val="20"/>
                <w:szCs w:val="20"/>
              </w:rPr>
              <w:t xml:space="preserve"> </w:t>
            </w:r>
            <w:r w:rsidR="00487781" w:rsidRPr="00F80683">
              <w:rPr>
                <w:rFonts w:ascii="Trebuchet MS" w:eastAsia="Trebuchet MS" w:hAnsi="Trebuchet MS" w:cs="Trebuchet MS"/>
                <w:spacing w:val="-1"/>
                <w:sz w:val="20"/>
                <w:szCs w:val="20"/>
              </w:rPr>
              <w:t>Europene referitoare la imunizarea infrastructurii la schimbările climatice.</w:t>
            </w:r>
          </w:p>
        </w:tc>
        <w:tc>
          <w:tcPr>
            <w:tcW w:w="921" w:type="dxa"/>
            <w:gridSpan w:val="2"/>
            <w:tcBorders>
              <w:top w:val="single" w:sz="5" w:space="0" w:color="000000"/>
              <w:left w:val="single" w:sz="5" w:space="0" w:color="000000"/>
              <w:bottom w:val="single" w:sz="5" w:space="0" w:color="000000"/>
              <w:right w:val="single" w:sz="5" w:space="0" w:color="000000"/>
            </w:tcBorders>
          </w:tcPr>
          <w:p w14:paraId="142D5541"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bottom w:val="single" w:sz="5" w:space="0" w:color="000000"/>
              <w:right w:val="single" w:sz="5" w:space="0" w:color="000000"/>
            </w:tcBorders>
          </w:tcPr>
          <w:p w14:paraId="2A2C534A" w14:textId="77777777" w:rsidR="000B2548" w:rsidRPr="00F80683" w:rsidRDefault="000B2548" w:rsidP="00F839A2">
            <w:pPr>
              <w:jc w:val="center"/>
              <w:rPr>
                <w:rFonts w:ascii="Trebuchet MS" w:hAnsi="Trebuchet MS"/>
                <w:sz w:val="20"/>
                <w:szCs w:val="20"/>
              </w:rPr>
            </w:pPr>
          </w:p>
        </w:tc>
      </w:tr>
      <w:tr w:rsidR="00E116BC" w:rsidRPr="00F80683" w14:paraId="60FEC015" w14:textId="77777777" w:rsidTr="00DF773C">
        <w:trPr>
          <w:trHeight w:hRule="exact" w:val="719"/>
        </w:trPr>
        <w:tc>
          <w:tcPr>
            <w:tcW w:w="568" w:type="dxa"/>
            <w:vMerge w:val="restart"/>
            <w:tcBorders>
              <w:top w:val="single" w:sz="5" w:space="0" w:color="000000"/>
              <w:left w:val="single" w:sz="5" w:space="0" w:color="000000"/>
              <w:right w:val="single" w:sz="5" w:space="0" w:color="000000"/>
            </w:tcBorders>
          </w:tcPr>
          <w:p w14:paraId="41CB9A2F"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1.6</w:t>
            </w:r>
          </w:p>
        </w:tc>
        <w:tc>
          <w:tcPr>
            <w:tcW w:w="3686" w:type="dxa"/>
            <w:vMerge w:val="restart"/>
            <w:tcBorders>
              <w:top w:val="single" w:sz="5" w:space="0" w:color="000000"/>
              <w:left w:val="single" w:sz="5" w:space="0" w:color="000000"/>
              <w:right w:val="single" w:sz="5" w:space="0" w:color="000000"/>
            </w:tcBorders>
          </w:tcPr>
          <w:p w14:paraId="3AE6D14C" w14:textId="77777777" w:rsidR="000B2548" w:rsidRPr="00F80683" w:rsidRDefault="00FC6015"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Proiectul</w:t>
            </w:r>
            <w:r w:rsidR="00F839A2" w:rsidRPr="00F80683">
              <w:rPr>
                <w:rFonts w:ascii="Trebuchet MS" w:hAnsi="Trebuchet MS"/>
                <w:spacing w:val="-1"/>
                <w:sz w:val="20"/>
                <w:szCs w:val="20"/>
              </w:rPr>
              <w:t xml:space="preserve"> </w:t>
            </w:r>
            <w:r w:rsidRPr="00F80683">
              <w:rPr>
                <w:rFonts w:ascii="Trebuchet MS" w:hAnsi="Trebuchet MS"/>
                <w:spacing w:val="-1"/>
                <w:sz w:val="20"/>
                <w:szCs w:val="20"/>
              </w:rPr>
              <w:t xml:space="preserve">include descrierea clară a solicitantului și, după caz, a partenerilor, a rolului acestora, a </w:t>
            </w:r>
            <w:r w:rsidRPr="00F80683">
              <w:rPr>
                <w:rFonts w:ascii="Trebuchet MS" w:hAnsi="Trebuchet MS"/>
                <w:spacing w:val="-1"/>
                <w:sz w:val="20"/>
                <w:szCs w:val="20"/>
              </w:rPr>
              <w:lastRenderedPageBreak/>
              <w:t>utilității şi relevanţei experienței fiecărui membru</w:t>
            </w:r>
            <w:r w:rsidR="00777FA3" w:rsidRPr="00F80683">
              <w:rPr>
                <w:rFonts w:ascii="Trebuchet MS" w:hAnsi="Trebuchet MS"/>
                <w:spacing w:val="-1"/>
                <w:sz w:val="20"/>
                <w:szCs w:val="20"/>
              </w:rPr>
              <w:t xml:space="preserve"> </w:t>
            </w:r>
            <w:r w:rsidRPr="00F80683">
              <w:rPr>
                <w:rFonts w:ascii="Trebuchet MS" w:hAnsi="Trebuchet MS"/>
                <w:spacing w:val="-1"/>
                <w:sz w:val="20"/>
                <w:szCs w:val="20"/>
              </w:rPr>
              <w:t>al</w:t>
            </w:r>
            <w:r w:rsidR="001F78E7" w:rsidRPr="00F80683">
              <w:rPr>
                <w:rFonts w:ascii="Trebuchet MS" w:hAnsi="Trebuchet MS"/>
                <w:spacing w:val="-1"/>
                <w:sz w:val="20"/>
                <w:szCs w:val="20"/>
              </w:rPr>
              <w:t xml:space="preserve"> </w:t>
            </w:r>
            <w:r w:rsidRPr="00F80683">
              <w:rPr>
                <w:rFonts w:ascii="Trebuchet MS" w:hAnsi="Trebuchet MS"/>
                <w:spacing w:val="-1"/>
                <w:sz w:val="20"/>
                <w:szCs w:val="20"/>
              </w:rPr>
              <w:t xml:space="preserve">parteneriatului în raport cu nevoile identificate ale grupului ţintă şi cu </w:t>
            </w:r>
            <w:r w:rsidR="001F78E7" w:rsidRPr="00F80683">
              <w:rPr>
                <w:rFonts w:ascii="Trebuchet MS" w:hAnsi="Trebuchet MS"/>
                <w:spacing w:val="-1"/>
                <w:sz w:val="20"/>
                <w:szCs w:val="20"/>
              </w:rPr>
              <w:t>obiectivele proiectului</w:t>
            </w:r>
            <w:r w:rsidRPr="00F80683">
              <w:rPr>
                <w:rFonts w:ascii="Trebuchet MS" w:hAnsi="Trebuchet MS"/>
                <w:spacing w:val="-1"/>
                <w:sz w:val="20"/>
                <w:szCs w:val="20"/>
              </w:rPr>
              <w:t>.</w:t>
            </w:r>
          </w:p>
        </w:tc>
        <w:tc>
          <w:tcPr>
            <w:tcW w:w="4820" w:type="dxa"/>
            <w:tcBorders>
              <w:top w:val="single" w:sz="5" w:space="0" w:color="000000"/>
              <w:left w:val="single" w:sz="5" w:space="0" w:color="000000"/>
              <w:bottom w:val="single" w:sz="5" w:space="0" w:color="000000"/>
              <w:right w:val="single" w:sz="5" w:space="0" w:color="000000"/>
            </w:tcBorders>
          </w:tcPr>
          <w:p w14:paraId="43F815D8" w14:textId="77777777" w:rsidR="000B2548" w:rsidRPr="00F80683" w:rsidRDefault="00FC6015" w:rsidP="00DF773C">
            <w:pPr>
              <w:pStyle w:val="TableParagraph"/>
              <w:tabs>
                <w:tab w:val="left" w:pos="1659"/>
              </w:tabs>
              <w:ind w:left="142" w:right="142"/>
              <w:jc w:val="both"/>
              <w:rPr>
                <w:rFonts w:ascii="Trebuchet MS" w:hAnsi="Trebuchet MS"/>
                <w:spacing w:val="-1"/>
                <w:sz w:val="20"/>
                <w:szCs w:val="20"/>
              </w:rPr>
            </w:pPr>
            <w:r w:rsidRPr="00F80683">
              <w:rPr>
                <w:rFonts w:ascii="Trebuchet MS" w:hAnsi="Trebuchet MS"/>
                <w:spacing w:val="-1"/>
                <w:sz w:val="20"/>
                <w:szCs w:val="20"/>
              </w:rPr>
              <w:lastRenderedPageBreak/>
              <w:t>Este descrisă experiența solicitantului și a partenerilor (in cazul proiectelor implementate in parteneriat)</w:t>
            </w:r>
            <w:r w:rsidR="00777FA3" w:rsidRPr="00F80683">
              <w:rPr>
                <w:rFonts w:ascii="Trebuchet MS" w:hAnsi="Trebuchet MS"/>
                <w:spacing w:val="-1"/>
                <w:sz w:val="20"/>
                <w:szCs w:val="20"/>
              </w:rPr>
              <w:t xml:space="preserve"> </w:t>
            </w:r>
          </w:p>
        </w:tc>
        <w:tc>
          <w:tcPr>
            <w:tcW w:w="921" w:type="dxa"/>
            <w:gridSpan w:val="2"/>
            <w:tcBorders>
              <w:top w:val="single" w:sz="5" w:space="0" w:color="000000"/>
              <w:left w:val="single" w:sz="5" w:space="0" w:color="000000"/>
              <w:bottom w:val="single" w:sz="5" w:space="0" w:color="000000"/>
              <w:right w:val="single" w:sz="5" w:space="0" w:color="000000"/>
            </w:tcBorders>
          </w:tcPr>
          <w:p w14:paraId="1F6AD304"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val="restart"/>
            <w:tcBorders>
              <w:top w:val="single" w:sz="5" w:space="0" w:color="000000"/>
              <w:left w:val="single" w:sz="5" w:space="0" w:color="000000"/>
              <w:right w:val="single" w:sz="5" w:space="0" w:color="000000"/>
            </w:tcBorders>
          </w:tcPr>
          <w:p w14:paraId="602E083C"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76968FF5" w14:textId="77777777" w:rsidTr="00DF773C">
        <w:trPr>
          <w:trHeight w:hRule="exact" w:val="993"/>
        </w:trPr>
        <w:tc>
          <w:tcPr>
            <w:tcW w:w="568" w:type="dxa"/>
            <w:vMerge/>
            <w:tcBorders>
              <w:left w:val="single" w:sz="5" w:space="0" w:color="000000"/>
              <w:right w:val="single" w:sz="5" w:space="0" w:color="000000"/>
            </w:tcBorders>
          </w:tcPr>
          <w:p w14:paraId="281BE11D" w14:textId="77777777" w:rsidR="000B2548" w:rsidRPr="00F80683" w:rsidRDefault="000B2548" w:rsidP="00DF773C">
            <w:pPr>
              <w:rPr>
                <w:rFonts w:ascii="Trebuchet MS" w:hAnsi="Trebuchet MS"/>
                <w:sz w:val="20"/>
                <w:szCs w:val="20"/>
              </w:rPr>
            </w:pPr>
          </w:p>
        </w:tc>
        <w:tc>
          <w:tcPr>
            <w:tcW w:w="3686" w:type="dxa"/>
            <w:vMerge/>
            <w:tcBorders>
              <w:left w:val="single" w:sz="5" w:space="0" w:color="000000"/>
              <w:right w:val="single" w:sz="5" w:space="0" w:color="000000"/>
            </w:tcBorders>
          </w:tcPr>
          <w:p w14:paraId="5097D633" w14:textId="77777777" w:rsidR="000B2548" w:rsidRPr="00F80683" w:rsidRDefault="000B2548"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C0132FF" w14:textId="77777777" w:rsidR="000B2548" w:rsidRPr="00F80683" w:rsidRDefault="00FC6015" w:rsidP="00DF773C">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Sunt prezentate resursele materiale şi umane pe care solicitantului și partenerii (in cazul</w:t>
            </w:r>
            <w:r w:rsidR="00777FA3" w:rsidRPr="00F80683">
              <w:rPr>
                <w:rFonts w:ascii="Trebuchet MS" w:hAnsi="Trebuchet MS"/>
                <w:spacing w:val="-1"/>
                <w:sz w:val="20"/>
                <w:szCs w:val="20"/>
              </w:rPr>
              <w:t xml:space="preserve"> </w:t>
            </w:r>
            <w:r w:rsidRPr="00F80683">
              <w:rPr>
                <w:rFonts w:ascii="Trebuchet MS" w:hAnsi="Trebuchet MS"/>
                <w:spacing w:val="-1"/>
                <w:sz w:val="20"/>
                <w:szCs w:val="20"/>
              </w:rPr>
              <w:t>proiectelor impleme</w:t>
            </w:r>
            <w:r w:rsidR="00487781" w:rsidRPr="00F80683">
              <w:rPr>
                <w:rFonts w:ascii="Trebuchet MS" w:hAnsi="Trebuchet MS"/>
                <w:spacing w:val="-1"/>
                <w:sz w:val="20"/>
                <w:szCs w:val="20"/>
              </w:rPr>
              <w:t xml:space="preserve">ntate </w:t>
            </w:r>
            <w:r w:rsidRPr="00F80683">
              <w:rPr>
                <w:rFonts w:ascii="Trebuchet MS" w:hAnsi="Trebuchet MS"/>
                <w:spacing w:val="-1"/>
                <w:sz w:val="20"/>
                <w:szCs w:val="20"/>
              </w:rPr>
              <w:t xml:space="preserve">in parteneriat), le au la </w:t>
            </w:r>
            <w:r w:rsidR="00487781" w:rsidRPr="00F80683">
              <w:rPr>
                <w:rFonts w:ascii="Trebuchet MS" w:hAnsi="Trebuchet MS"/>
                <w:spacing w:val="-1"/>
                <w:sz w:val="20"/>
                <w:szCs w:val="20"/>
              </w:rPr>
              <w:t xml:space="preserve">dispoziție </w:t>
            </w:r>
            <w:r w:rsidRPr="00F80683">
              <w:rPr>
                <w:rFonts w:ascii="Trebuchet MS" w:hAnsi="Trebuchet MS"/>
                <w:spacing w:val="-1"/>
                <w:sz w:val="20"/>
                <w:szCs w:val="20"/>
              </w:rPr>
              <w:t>pentru implementarea proiectului</w:t>
            </w:r>
            <w:r w:rsidR="00487781" w:rsidRPr="00F80683">
              <w:rPr>
                <w:rFonts w:ascii="Trebuchet MS" w:hAnsi="Trebuchet MS"/>
                <w:spacing w:val="-1"/>
                <w:sz w:val="20"/>
                <w:szCs w:val="20"/>
              </w:rPr>
              <w:t xml:space="preserve"> </w:t>
            </w:r>
          </w:p>
        </w:tc>
        <w:tc>
          <w:tcPr>
            <w:tcW w:w="921" w:type="dxa"/>
            <w:gridSpan w:val="2"/>
            <w:tcBorders>
              <w:top w:val="single" w:sz="5" w:space="0" w:color="000000"/>
              <w:left w:val="single" w:sz="5" w:space="0" w:color="000000"/>
              <w:bottom w:val="single" w:sz="5" w:space="0" w:color="000000"/>
              <w:right w:val="single" w:sz="5" w:space="0" w:color="000000"/>
            </w:tcBorders>
          </w:tcPr>
          <w:p w14:paraId="050E63FD"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right w:val="single" w:sz="5" w:space="0" w:color="000000"/>
            </w:tcBorders>
          </w:tcPr>
          <w:p w14:paraId="141EA46C" w14:textId="77777777" w:rsidR="000B2548" w:rsidRPr="00F80683" w:rsidRDefault="000B2548" w:rsidP="00F839A2">
            <w:pPr>
              <w:jc w:val="center"/>
              <w:rPr>
                <w:rFonts w:ascii="Trebuchet MS" w:hAnsi="Trebuchet MS"/>
                <w:sz w:val="20"/>
                <w:szCs w:val="20"/>
              </w:rPr>
            </w:pPr>
          </w:p>
        </w:tc>
      </w:tr>
      <w:tr w:rsidR="00E116BC" w:rsidRPr="00F80683" w14:paraId="427B2B50" w14:textId="77777777" w:rsidTr="00DF773C">
        <w:trPr>
          <w:trHeight w:hRule="exact" w:val="1277"/>
        </w:trPr>
        <w:tc>
          <w:tcPr>
            <w:tcW w:w="568" w:type="dxa"/>
            <w:vMerge/>
            <w:tcBorders>
              <w:left w:val="single" w:sz="5" w:space="0" w:color="000000"/>
              <w:bottom w:val="single" w:sz="5" w:space="0" w:color="000000"/>
              <w:right w:val="single" w:sz="5" w:space="0" w:color="000000"/>
            </w:tcBorders>
          </w:tcPr>
          <w:p w14:paraId="091DAA36"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52178500" w14:textId="77777777" w:rsidR="000B2548" w:rsidRPr="00F80683" w:rsidRDefault="000B2548"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B56315B" w14:textId="77777777" w:rsidR="000B2548" w:rsidRPr="00F80683" w:rsidRDefault="00FC6015" w:rsidP="00DF773C">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Activitățile pe care le va implementa solicitantul și fie</w:t>
            </w:r>
            <w:r w:rsidR="00654FD4" w:rsidRPr="00F80683">
              <w:rPr>
                <w:rFonts w:ascii="Trebuchet MS" w:hAnsi="Trebuchet MS"/>
                <w:spacing w:val="-1"/>
                <w:sz w:val="20"/>
                <w:szCs w:val="20"/>
              </w:rPr>
              <w:t xml:space="preserve">care dintre parteneri (in cazul </w:t>
            </w:r>
            <w:r w:rsidRPr="00F80683">
              <w:rPr>
                <w:rFonts w:ascii="Trebuchet MS" w:hAnsi="Trebuchet MS"/>
                <w:spacing w:val="-1"/>
                <w:sz w:val="20"/>
                <w:szCs w:val="20"/>
              </w:rPr>
              <w:t>proiectelor implementate</w:t>
            </w:r>
            <w:r w:rsidR="00DF773C" w:rsidRPr="00F80683">
              <w:rPr>
                <w:rFonts w:ascii="Trebuchet MS" w:hAnsi="Trebuchet MS"/>
                <w:spacing w:val="-1"/>
                <w:sz w:val="20"/>
                <w:szCs w:val="20"/>
              </w:rPr>
              <w:t xml:space="preserve"> </w:t>
            </w:r>
            <w:r w:rsidRPr="00F80683">
              <w:rPr>
                <w:rFonts w:ascii="Trebuchet MS" w:hAnsi="Trebuchet MS"/>
                <w:spacing w:val="-1"/>
                <w:sz w:val="20"/>
                <w:szCs w:val="20"/>
              </w:rPr>
              <w:t>in parteneriat), în cadrul proiectului, au legătură directă cu domeniul de activitate al acestora</w:t>
            </w:r>
          </w:p>
        </w:tc>
        <w:tc>
          <w:tcPr>
            <w:tcW w:w="921" w:type="dxa"/>
            <w:gridSpan w:val="2"/>
            <w:tcBorders>
              <w:top w:val="single" w:sz="5" w:space="0" w:color="000000"/>
              <w:left w:val="single" w:sz="5" w:space="0" w:color="000000"/>
              <w:bottom w:val="single" w:sz="5" w:space="0" w:color="000000"/>
              <w:right w:val="single" w:sz="5" w:space="0" w:color="000000"/>
            </w:tcBorders>
          </w:tcPr>
          <w:p w14:paraId="64B06086"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bottom w:val="single" w:sz="5" w:space="0" w:color="000000"/>
              <w:right w:val="single" w:sz="5" w:space="0" w:color="000000"/>
            </w:tcBorders>
          </w:tcPr>
          <w:p w14:paraId="5D73E73E" w14:textId="77777777" w:rsidR="000B2548" w:rsidRPr="00F80683" w:rsidRDefault="000B2548" w:rsidP="00F839A2">
            <w:pPr>
              <w:jc w:val="center"/>
              <w:rPr>
                <w:rFonts w:ascii="Trebuchet MS" w:hAnsi="Trebuchet MS"/>
                <w:sz w:val="20"/>
                <w:szCs w:val="20"/>
              </w:rPr>
            </w:pPr>
          </w:p>
        </w:tc>
      </w:tr>
      <w:tr w:rsidR="00711CA2" w:rsidRPr="00F80683" w14:paraId="12E011F1" w14:textId="77777777" w:rsidTr="00DF773C">
        <w:trPr>
          <w:trHeight w:hRule="exact" w:val="573"/>
        </w:trPr>
        <w:tc>
          <w:tcPr>
            <w:tcW w:w="568" w:type="dxa"/>
            <w:tcBorders>
              <w:top w:val="single" w:sz="5" w:space="0" w:color="000000"/>
              <w:left w:val="single" w:sz="5" w:space="0" w:color="000000"/>
              <w:bottom w:val="single" w:sz="5" w:space="0" w:color="000000"/>
              <w:right w:val="single" w:sz="5" w:space="0" w:color="000000"/>
            </w:tcBorders>
            <w:shd w:val="clear" w:color="auto" w:fill="D9E1F3"/>
          </w:tcPr>
          <w:p w14:paraId="0A396439"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z w:val="20"/>
                <w:szCs w:val="20"/>
              </w:rPr>
              <w:t>2</w:t>
            </w:r>
          </w:p>
        </w:tc>
        <w:tc>
          <w:tcPr>
            <w:tcW w:w="8506" w:type="dxa"/>
            <w:gridSpan w:val="2"/>
            <w:tcBorders>
              <w:top w:val="single" w:sz="5" w:space="0" w:color="000000"/>
              <w:left w:val="single" w:sz="5" w:space="0" w:color="000000"/>
              <w:bottom w:val="single" w:sz="5" w:space="0" w:color="000000"/>
              <w:right w:val="single" w:sz="5" w:space="0" w:color="000000"/>
            </w:tcBorders>
            <w:shd w:val="clear" w:color="auto" w:fill="D9E1F3"/>
          </w:tcPr>
          <w:p w14:paraId="56C68F1C" w14:textId="77777777" w:rsidR="000B2548" w:rsidRPr="00F80683" w:rsidRDefault="00FC6015" w:rsidP="00F839A2">
            <w:pPr>
              <w:pStyle w:val="TableParagraph"/>
              <w:ind w:right="142"/>
              <w:rPr>
                <w:rFonts w:ascii="Trebuchet MS" w:eastAsia="Trebuchet MS" w:hAnsi="Trebuchet MS" w:cs="Trebuchet MS"/>
                <w:sz w:val="20"/>
                <w:szCs w:val="20"/>
              </w:rPr>
            </w:pPr>
            <w:r w:rsidRPr="00F80683">
              <w:rPr>
                <w:rFonts w:ascii="Trebuchet MS" w:eastAsia="Trebuchet MS" w:hAnsi="Trebuchet MS" w:cs="Trebuchet MS"/>
                <w:bCs/>
                <w:spacing w:val="-1"/>
                <w:sz w:val="20"/>
                <w:szCs w:val="20"/>
              </w:rPr>
              <w:t>EFICACITATE</w:t>
            </w:r>
            <w:r w:rsidRPr="00F80683">
              <w:rPr>
                <w:rFonts w:ascii="Trebuchet MS" w:eastAsia="Trebuchet MS" w:hAnsi="Trebuchet MS" w:cs="Trebuchet MS"/>
                <w:bCs/>
                <w:sz w:val="20"/>
                <w:szCs w:val="20"/>
              </w:rPr>
              <w:t xml:space="preserve"> </w:t>
            </w:r>
            <w:r w:rsidRPr="00F80683">
              <w:rPr>
                <w:rFonts w:ascii="Trebuchet MS" w:eastAsia="Trebuchet MS" w:hAnsi="Trebuchet MS" w:cs="Trebuchet MS"/>
                <w:bCs/>
                <w:spacing w:val="8"/>
                <w:sz w:val="20"/>
                <w:szCs w:val="20"/>
              </w:rPr>
              <w:t xml:space="preserve"> </w:t>
            </w:r>
            <w:r w:rsidRPr="00F80683">
              <w:rPr>
                <w:rFonts w:ascii="Trebuchet MS" w:eastAsia="Trebuchet MS" w:hAnsi="Trebuchet MS" w:cs="Trebuchet MS"/>
                <w:sz w:val="20"/>
                <w:szCs w:val="20"/>
              </w:rPr>
              <w:t xml:space="preserve">– </w:t>
            </w:r>
            <w:r w:rsidRPr="00F80683">
              <w:rPr>
                <w:rFonts w:ascii="Trebuchet MS" w:eastAsia="Trebuchet MS" w:hAnsi="Trebuchet MS" w:cs="Trebuchet MS"/>
                <w:spacing w:val="12"/>
                <w:sz w:val="20"/>
                <w:szCs w:val="20"/>
              </w:rPr>
              <w:t xml:space="preserve"> </w:t>
            </w:r>
            <w:r w:rsidRPr="00F80683">
              <w:rPr>
                <w:rFonts w:ascii="Trebuchet MS" w:eastAsia="Trebuchet MS" w:hAnsi="Trebuchet MS" w:cs="Trebuchet MS"/>
                <w:spacing w:val="-1"/>
                <w:sz w:val="20"/>
                <w:szCs w:val="20"/>
              </w:rPr>
              <w:t>măsura</w:t>
            </w:r>
            <w:r w:rsidRPr="00F80683">
              <w:rPr>
                <w:rFonts w:ascii="Trebuchet MS" w:eastAsia="Trebuchet MS" w:hAnsi="Trebuchet MS" w:cs="Trebuchet MS"/>
                <w:sz w:val="20"/>
                <w:szCs w:val="20"/>
              </w:rPr>
              <w:t xml:space="preserve"> </w:t>
            </w:r>
            <w:r w:rsidRPr="00F80683">
              <w:rPr>
                <w:rFonts w:ascii="Trebuchet MS" w:eastAsia="Trebuchet MS" w:hAnsi="Trebuchet MS" w:cs="Trebuchet MS"/>
                <w:spacing w:val="8"/>
                <w:sz w:val="20"/>
                <w:szCs w:val="20"/>
              </w:rPr>
              <w:t xml:space="preserve"> </w:t>
            </w:r>
            <w:r w:rsidRPr="00F80683">
              <w:rPr>
                <w:rFonts w:ascii="Trebuchet MS" w:eastAsia="Trebuchet MS" w:hAnsi="Trebuchet MS" w:cs="Trebuchet MS"/>
                <w:sz w:val="20"/>
                <w:szCs w:val="20"/>
              </w:rPr>
              <w:t xml:space="preserve">în </w:t>
            </w:r>
            <w:r w:rsidRPr="00F80683">
              <w:rPr>
                <w:rFonts w:ascii="Trebuchet MS" w:eastAsia="Trebuchet MS" w:hAnsi="Trebuchet MS" w:cs="Trebuchet MS"/>
                <w:spacing w:val="10"/>
                <w:sz w:val="20"/>
                <w:szCs w:val="20"/>
              </w:rPr>
              <w:t xml:space="preserve"> </w:t>
            </w:r>
            <w:r w:rsidRPr="00F80683">
              <w:rPr>
                <w:rFonts w:ascii="Trebuchet MS" w:eastAsia="Trebuchet MS" w:hAnsi="Trebuchet MS" w:cs="Trebuchet MS"/>
                <w:spacing w:val="-1"/>
                <w:sz w:val="20"/>
                <w:szCs w:val="20"/>
              </w:rPr>
              <w:t>care</w:t>
            </w:r>
            <w:r w:rsidRPr="00F80683">
              <w:rPr>
                <w:rFonts w:ascii="Trebuchet MS" w:eastAsia="Trebuchet MS" w:hAnsi="Trebuchet MS" w:cs="Trebuchet MS"/>
                <w:sz w:val="20"/>
                <w:szCs w:val="20"/>
              </w:rPr>
              <w:t xml:space="preserve"> </w:t>
            </w:r>
            <w:r w:rsidRPr="00F80683">
              <w:rPr>
                <w:rFonts w:ascii="Trebuchet MS" w:eastAsia="Trebuchet MS" w:hAnsi="Trebuchet MS" w:cs="Trebuchet MS"/>
                <w:spacing w:val="11"/>
                <w:sz w:val="20"/>
                <w:szCs w:val="20"/>
              </w:rPr>
              <w:t xml:space="preserve"> </w:t>
            </w:r>
            <w:r w:rsidRPr="00F80683">
              <w:rPr>
                <w:rFonts w:ascii="Trebuchet MS" w:eastAsia="Trebuchet MS" w:hAnsi="Trebuchet MS" w:cs="Trebuchet MS"/>
                <w:spacing w:val="-1"/>
                <w:sz w:val="20"/>
                <w:szCs w:val="20"/>
              </w:rPr>
              <w:t>rezultatele</w:t>
            </w:r>
            <w:r w:rsidRPr="00F80683">
              <w:rPr>
                <w:rFonts w:ascii="Trebuchet MS" w:eastAsia="Trebuchet MS" w:hAnsi="Trebuchet MS" w:cs="Trebuchet MS"/>
                <w:sz w:val="20"/>
                <w:szCs w:val="20"/>
              </w:rPr>
              <w:t xml:space="preserve"> </w:t>
            </w:r>
            <w:r w:rsidRPr="00F80683">
              <w:rPr>
                <w:rFonts w:ascii="Trebuchet MS" w:eastAsia="Trebuchet MS" w:hAnsi="Trebuchet MS" w:cs="Trebuchet MS"/>
                <w:spacing w:val="11"/>
                <w:sz w:val="20"/>
                <w:szCs w:val="20"/>
              </w:rPr>
              <w:t xml:space="preserve"> </w:t>
            </w:r>
            <w:r w:rsidRPr="00F80683">
              <w:rPr>
                <w:rFonts w:ascii="Trebuchet MS" w:eastAsia="Trebuchet MS" w:hAnsi="Trebuchet MS" w:cs="Trebuchet MS"/>
                <w:spacing w:val="-1"/>
                <w:sz w:val="20"/>
                <w:szCs w:val="20"/>
              </w:rPr>
              <w:t>proiectului</w:t>
            </w:r>
            <w:r w:rsidR="00654FD4" w:rsidRPr="00F80683">
              <w:rPr>
                <w:rFonts w:ascii="Trebuchet MS" w:eastAsia="Trebuchet MS" w:hAnsi="Trebuchet MS" w:cs="Trebuchet MS"/>
                <w:spacing w:val="-1"/>
                <w:sz w:val="20"/>
                <w:szCs w:val="20"/>
              </w:rPr>
              <w:t xml:space="preserve"> </w:t>
            </w:r>
            <w:r w:rsidRPr="00F80683">
              <w:rPr>
                <w:rFonts w:ascii="Trebuchet MS" w:hAnsi="Trebuchet MS"/>
                <w:spacing w:val="-1"/>
                <w:sz w:val="20"/>
                <w:szCs w:val="20"/>
              </w:rPr>
              <w:t xml:space="preserve">contribuie </w:t>
            </w:r>
            <w:r w:rsidRPr="00F80683">
              <w:rPr>
                <w:rFonts w:ascii="Trebuchet MS" w:hAnsi="Trebuchet MS"/>
                <w:sz w:val="20"/>
                <w:szCs w:val="20"/>
              </w:rPr>
              <w:t>la</w:t>
            </w:r>
            <w:r w:rsidRPr="00F80683">
              <w:rPr>
                <w:rFonts w:ascii="Trebuchet MS" w:hAnsi="Trebuchet MS"/>
                <w:spacing w:val="-1"/>
                <w:sz w:val="20"/>
                <w:szCs w:val="20"/>
              </w:rPr>
              <w:t xml:space="preserve"> atingerea obiectivelor</w:t>
            </w:r>
            <w:r w:rsidRPr="00F80683">
              <w:rPr>
                <w:rFonts w:ascii="Trebuchet MS" w:hAnsi="Trebuchet MS"/>
                <w:spacing w:val="-2"/>
                <w:sz w:val="20"/>
                <w:szCs w:val="20"/>
              </w:rPr>
              <w:t xml:space="preserve"> </w:t>
            </w:r>
            <w:r w:rsidRPr="00F80683">
              <w:rPr>
                <w:rFonts w:ascii="Trebuchet MS" w:hAnsi="Trebuchet MS"/>
                <w:spacing w:val="-1"/>
                <w:sz w:val="20"/>
                <w:szCs w:val="20"/>
              </w:rPr>
              <w:t>propuse</w:t>
            </w:r>
          </w:p>
        </w:tc>
        <w:tc>
          <w:tcPr>
            <w:tcW w:w="921" w:type="dxa"/>
            <w:gridSpan w:val="2"/>
            <w:tcBorders>
              <w:top w:val="single" w:sz="5" w:space="0" w:color="000000"/>
              <w:left w:val="single" w:sz="5" w:space="0" w:color="000000"/>
              <w:bottom w:val="single" w:sz="5" w:space="0" w:color="000000"/>
              <w:right w:val="single" w:sz="5" w:space="0" w:color="000000"/>
            </w:tcBorders>
            <w:shd w:val="clear" w:color="auto" w:fill="D9E1F3"/>
          </w:tcPr>
          <w:p w14:paraId="1A6D0C0D" w14:textId="77777777" w:rsidR="000B2548" w:rsidRPr="00F80683" w:rsidRDefault="00FC6015" w:rsidP="00654FD4">
            <w:pPr>
              <w:pStyle w:val="TableParagraph"/>
              <w:jc w:val="center"/>
              <w:rPr>
                <w:rFonts w:ascii="Trebuchet MS" w:hAnsi="Trebuchet MS"/>
                <w:spacing w:val="-1"/>
                <w:sz w:val="20"/>
                <w:szCs w:val="20"/>
              </w:rPr>
            </w:pPr>
            <w:r w:rsidRPr="00F80683">
              <w:rPr>
                <w:rFonts w:ascii="Trebuchet MS" w:hAnsi="Trebuchet MS"/>
                <w:spacing w:val="-1"/>
                <w:sz w:val="20"/>
                <w:szCs w:val="20"/>
              </w:rPr>
              <w:t>Max.</w:t>
            </w:r>
            <w:r w:rsidRPr="00F80683">
              <w:rPr>
                <w:rFonts w:ascii="Trebuchet MS" w:hAnsi="Trebuchet MS"/>
                <w:spacing w:val="1"/>
                <w:sz w:val="20"/>
                <w:szCs w:val="20"/>
              </w:rPr>
              <w:t xml:space="preserve"> </w:t>
            </w:r>
            <w:r w:rsidRPr="00F80683">
              <w:rPr>
                <w:rFonts w:ascii="Trebuchet MS" w:hAnsi="Trebuchet MS"/>
                <w:spacing w:val="-1"/>
                <w:sz w:val="20"/>
                <w:szCs w:val="20"/>
              </w:rPr>
              <w:t>20</w:t>
            </w:r>
          </w:p>
          <w:p w14:paraId="64741142" w14:textId="77777777" w:rsidR="000B2548" w:rsidRPr="00F80683" w:rsidRDefault="00FC6015" w:rsidP="00654FD4">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Min.</w:t>
            </w:r>
            <w:r w:rsidRPr="00F80683">
              <w:rPr>
                <w:rFonts w:ascii="Trebuchet MS" w:hAnsi="Trebuchet MS"/>
                <w:spacing w:val="1"/>
                <w:sz w:val="20"/>
                <w:szCs w:val="20"/>
              </w:rPr>
              <w:t xml:space="preserve"> </w:t>
            </w:r>
            <w:r w:rsidRPr="00F80683">
              <w:rPr>
                <w:rFonts w:ascii="Trebuchet MS" w:hAnsi="Trebuchet MS"/>
                <w:spacing w:val="-1"/>
                <w:sz w:val="20"/>
                <w:szCs w:val="20"/>
              </w:rPr>
              <w:t>14</w:t>
            </w:r>
          </w:p>
        </w:tc>
        <w:tc>
          <w:tcPr>
            <w:tcW w:w="1578" w:type="dxa"/>
            <w:tcBorders>
              <w:top w:val="single" w:sz="5" w:space="0" w:color="000000"/>
              <w:left w:val="single" w:sz="5" w:space="0" w:color="000000"/>
              <w:bottom w:val="single" w:sz="5" w:space="0" w:color="000000"/>
              <w:right w:val="single" w:sz="5" w:space="0" w:color="000000"/>
            </w:tcBorders>
            <w:shd w:val="clear" w:color="auto" w:fill="D9E1F3"/>
          </w:tcPr>
          <w:p w14:paraId="53C6F634" w14:textId="77777777" w:rsidR="000B2548" w:rsidRPr="00F80683" w:rsidRDefault="000B2548" w:rsidP="00F839A2">
            <w:pPr>
              <w:jc w:val="center"/>
              <w:rPr>
                <w:rFonts w:ascii="Trebuchet MS" w:hAnsi="Trebuchet MS"/>
                <w:sz w:val="20"/>
                <w:szCs w:val="20"/>
              </w:rPr>
            </w:pPr>
          </w:p>
        </w:tc>
      </w:tr>
      <w:tr w:rsidR="00E116BC" w:rsidRPr="00F80683" w14:paraId="0E869BDE" w14:textId="77777777" w:rsidTr="00DF773C">
        <w:trPr>
          <w:trHeight w:hRule="exact" w:val="556"/>
        </w:trPr>
        <w:tc>
          <w:tcPr>
            <w:tcW w:w="568" w:type="dxa"/>
            <w:vMerge w:val="restart"/>
            <w:tcBorders>
              <w:top w:val="single" w:sz="5" w:space="0" w:color="000000"/>
              <w:left w:val="single" w:sz="5" w:space="0" w:color="000000"/>
              <w:right w:val="single" w:sz="5" w:space="0" w:color="000000"/>
            </w:tcBorders>
          </w:tcPr>
          <w:p w14:paraId="391D175A"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2.1</w:t>
            </w:r>
          </w:p>
        </w:tc>
        <w:tc>
          <w:tcPr>
            <w:tcW w:w="3686" w:type="dxa"/>
            <w:vMerge w:val="restart"/>
            <w:tcBorders>
              <w:top w:val="single" w:sz="5" w:space="0" w:color="000000"/>
              <w:left w:val="single" w:sz="5" w:space="0" w:color="000000"/>
              <w:right w:val="single" w:sz="5" w:space="0" w:color="000000"/>
            </w:tcBorders>
          </w:tcPr>
          <w:p w14:paraId="2C15B881" w14:textId="77777777" w:rsidR="000B2548" w:rsidRPr="00F80683" w:rsidRDefault="00FC6015"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Indicatorii de realizare imediată sunt rezultatul direct al activităților proiectului, țintele sunt realiste (cuantificate corect) şi pornesc de la valori de referință pentru</w:t>
            </w:r>
            <w:r w:rsidR="001F78E7" w:rsidRPr="00F80683">
              <w:rPr>
                <w:rFonts w:ascii="Trebuchet MS" w:hAnsi="Trebuchet MS"/>
                <w:spacing w:val="-1"/>
                <w:sz w:val="20"/>
                <w:szCs w:val="20"/>
              </w:rPr>
              <w:t xml:space="preserve"> </w:t>
            </w:r>
            <w:r w:rsidRPr="00F80683">
              <w:rPr>
                <w:rFonts w:ascii="Trebuchet MS" w:hAnsi="Trebuchet MS"/>
                <w:spacing w:val="-1"/>
                <w:sz w:val="20"/>
                <w:szCs w:val="20"/>
              </w:rPr>
              <w:t>a sprijini</w:t>
            </w:r>
            <w:r w:rsidR="00703ED8" w:rsidRPr="00F80683">
              <w:rPr>
                <w:rFonts w:ascii="Trebuchet MS" w:hAnsi="Trebuchet MS"/>
                <w:spacing w:val="-1"/>
                <w:sz w:val="20"/>
                <w:szCs w:val="20"/>
              </w:rPr>
              <w:t xml:space="preserve"> îndeplinirea obiectivelor proiectului</w:t>
            </w:r>
          </w:p>
        </w:tc>
        <w:tc>
          <w:tcPr>
            <w:tcW w:w="4820" w:type="dxa"/>
            <w:tcBorders>
              <w:top w:val="single" w:sz="5" w:space="0" w:color="000000"/>
              <w:left w:val="single" w:sz="5" w:space="0" w:color="000000"/>
              <w:bottom w:val="single" w:sz="5" w:space="0" w:color="000000"/>
              <w:right w:val="single" w:sz="5" w:space="0" w:color="000000"/>
            </w:tcBorders>
          </w:tcPr>
          <w:p w14:paraId="5853FA6A"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Există corelare între activități și realizările imediate.</w:t>
            </w:r>
          </w:p>
        </w:tc>
        <w:tc>
          <w:tcPr>
            <w:tcW w:w="921" w:type="dxa"/>
            <w:gridSpan w:val="2"/>
            <w:tcBorders>
              <w:top w:val="single" w:sz="5" w:space="0" w:color="000000"/>
              <w:left w:val="single" w:sz="5" w:space="0" w:color="000000"/>
              <w:bottom w:val="single" w:sz="5" w:space="0" w:color="000000"/>
              <w:right w:val="single" w:sz="5" w:space="0" w:color="000000"/>
            </w:tcBorders>
          </w:tcPr>
          <w:p w14:paraId="28BA8E46"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val="restart"/>
            <w:tcBorders>
              <w:top w:val="single" w:sz="5" w:space="0" w:color="000000"/>
              <w:left w:val="single" w:sz="5" w:space="0" w:color="000000"/>
              <w:right w:val="single" w:sz="5" w:space="0" w:color="000000"/>
            </w:tcBorders>
          </w:tcPr>
          <w:p w14:paraId="17F0DE23"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1F0D7C9A" w14:textId="77777777" w:rsidTr="00DF773C">
        <w:trPr>
          <w:trHeight w:hRule="exact" w:val="1147"/>
        </w:trPr>
        <w:tc>
          <w:tcPr>
            <w:tcW w:w="568" w:type="dxa"/>
            <w:vMerge/>
            <w:tcBorders>
              <w:left w:val="single" w:sz="5" w:space="0" w:color="000000"/>
              <w:bottom w:val="nil"/>
              <w:right w:val="single" w:sz="5" w:space="0" w:color="000000"/>
            </w:tcBorders>
          </w:tcPr>
          <w:p w14:paraId="5D163B22"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nil"/>
              <w:right w:val="single" w:sz="5" w:space="0" w:color="000000"/>
            </w:tcBorders>
          </w:tcPr>
          <w:p w14:paraId="38E77CFD" w14:textId="77777777" w:rsidR="000B2548" w:rsidRPr="00F80683" w:rsidRDefault="000B2548"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3B2D67F"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Activitățile sunt descrise detaliat şi contribuie în mod direct la atingerea indicatorilor de realizare imediată propuşi prin proiect,   având   în vedere</w:t>
            </w:r>
            <w:r w:rsidR="00703ED8" w:rsidRPr="00F80683">
              <w:rPr>
                <w:rFonts w:ascii="Trebuchet MS" w:eastAsia="Trebuchet MS" w:hAnsi="Trebuchet MS" w:cs="Trebuchet MS"/>
                <w:spacing w:val="-1"/>
                <w:sz w:val="20"/>
                <w:szCs w:val="20"/>
              </w:rPr>
              <w:t xml:space="preserve"> resursele financiare, umane</w:t>
            </w:r>
            <w:r w:rsidR="00654FD4" w:rsidRPr="00F80683">
              <w:rPr>
                <w:rFonts w:ascii="Trebuchet MS" w:eastAsia="Trebuchet MS" w:hAnsi="Trebuchet MS" w:cs="Trebuchet MS"/>
                <w:spacing w:val="-1"/>
                <w:sz w:val="20"/>
                <w:szCs w:val="20"/>
              </w:rPr>
              <w:t xml:space="preserve"> </w:t>
            </w:r>
            <w:r w:rsidR="00703ED8" w:rsidRPr="00F80683">
              <w:rPr>
                <w:rFonts w:ascii="Trebuchet MS" w:eastAsia="Trebuchet MS" w:hAnsi="Trebuchet MS" w:cs="Trebuchet MS"/>
                <w:spacing w:val="-1"/>
                <w:sz w:val="20"/>
                <w:szCs w:val="20"/>
              </w:rPr>
              <w:t>şi materiale ale proiectului</w:t>
            </w:r>
            <w:r w:rsidR="001F78E7" w:rsidRPr="00F80683">
              <w:rPr>
                <w:rFonts w:ascii="Trebuchet MS" w:eastAsia="Trebuchet MS" w:hAnsi="Trebuchet MS" w:cs="Trebuchet MS"/>
                <w:spacing w:val="-1"/>
                <w:sz w:val="20"/>
                <w:szCs w:val="20"/>
              </w:rPr>
              <w:t xml:space="preserve"> </w:t>
            </w:r>
          </w:p>
        </w:tc>
        <w:tc>
          <w:tcPr>
            <w:tcW w:w="921" w:type="dxa"/>
            <w:gridSpan w:val="2"/>
            <w:tcBorders>
              <w:top w:val="single" w:sz="5" w:space="0" w:color="000000"/>
              <w:left w:val="single" w:sz="5" w:space="0" w:color="000000"/>
              <w:bottom w:val="single" w:sz="5" w:space="0" w:color="000000"/>
              <w:right w:val="single" w:sz="5" w:space="0" w:color="000000"/>
            </w:tcBorders>
          </w:tcPr>
          <w:p w14:paraId="1EDB7EC9"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bottom w:val="nil"/>
              <w:right w:val="single" w:sz="5" w:space="0" w:color="000000"/>
            </w:tcBorders>
          </w:tcPr>
          <w:p w14:paraId="659BA4C8" w14:textId="77777777" w:rsidR="000B2548" w:rsidRPr="00F80683" w:rsidRDefault="000B2548" w:rsidP="00F839A2">
            <w:pPr>
              <w:jc w:val="center"/>
              <w:rPr>
                <w:rFonts w:ascii="Trebuchet MS" w:hAnsi="Trebuchet MS"/>
                <w:sz w:val="20"/>
                <w:szCs w:val="20"/>
              </w:rPr>
            </w:pPr>
          </w:p>
        </w:tc>
      </w:tr>
      <w:tr w:rsidR="00E116BC" w:rsidRPr="00F80683" w14:paraId="604DA849" w14:textId="77777777" w:rsidTr="00DF773C">
        <w:trPr>
          <w:trHeight w:hRule="exact" w:val="552"/>
        </w:trPr>
        <w:tc>
          <w:tcPr>
            <w:tcW w:w="568" w:type="dxa"/>
            <w:vMerge/>
            <w:tcBorders>
              <w:left w:val="single" w:sz="5" w:space="0" w:color="000000"/>
              <w:right w:val="single" w:sz="5" w:space="0" w:color="000000"/>
            </w:tcBorders>
          </w:tcPr>
          <w:p w14:paraId="6371E1A8" w14:textId="77777777" w:rsidR="000B2548" w:rsidRPr="00F80683" w:rsidRDefault="000B2548" w:rsidP="00DF773C">
            <w:pPr>
              <w:rPr>
                <w:rFonts w:ascii="Trebuchet MS" w:hAnsi="Trebuchet MS"/>
                <w:sz w:val="20"/>
                <w:szCs w:val="20"/>
              </w:rPr>
            </w:pPr>
          </w:p>
        </w:tc>
        <w:tc>
          <w:tcPr>
            <w:tcW w:w="3686" w:type="dxa"/>
            <w:vMerge/>
            <w:tcBorders>
              <w:left w:val="single" w:sz="5" w:space="0" w:color="000000"/>
              <w:right w:val="single" w:sz="5" w:space="0" w:color="000000"/>
            </w:tcBorders>
          </w:tcPr>
          <w:p w14:paraId="22EACF56" w14:textId="77777777" w:rsidR="000B2548" w:rsidRPr="00F80683" w:rsidRDefault="000B2548"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520DFE6"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Activitățile sunt corelate cu grupul ţintă (natură şi dimensiune)</w:t>
            </w:r>
          </w:p>
        </w:tc>
        <w:tc>
          <w:tcPr>
            <w:tcW w:w="921" w:type="dxa"/>
            <w:gridSpan w:val="2"/>
            <w:tcBorders>
              <w:top w:val="single" w:sz="5" w:space="0" w:color="000000"/>
              <w:left w:val="single" w:sz="5" w:space="0" w:color="000000"/>
              <w:bottom w:val="single" w:sz="5" w:space="0" w:color="000000"/>
              <w:right w:val="single" w:sz="5" w:space="0" w:color="000000"/>
            </w:tcBorders>
          </w:tcPr>
          <w:p w14:paraId="793A433B"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bottom w:val="single" w:sz="5" w:space="0" w:color="000000"/>
              <w:right w:val="single" w:sz="5" w:space="0" w:color="000000"/>
            </w:tcBorders>
          </w:tcPr>
          <w:p w14:paraId="4B3235FB" w14:textId="77777777" w:rsidR="000B2548" w:rsidRPr="00F80683" w:rsidRDefault="000B2548" w:rsidP="00F839A2">
            <w:pPr>
              <w:jc w:val="center"/>
              <w:rPr>
                <w:rFonts w:ascii="Trebuchet MS" w:hAnsi="Trebuchet MS"/>
                <w:sz w:val="20"/>
                <w:szCs w:val="20"/>
              </w:rPr>
            </w:pPr>
          </w:p>
        </w:tc>
      </w:tr>
      <w:tr w:rsidR="00E116BC" w:rsidRPr="00F80683" w14:paraId="25074066" w14:textId="77777777" w:rsidTr="001C2291">
        <w:trPr>
          <w:trHeight w:hRule="exact" w:val="720"/>
        </w:trPr>
        <w:tc>
          <w:tcPr>
            <w:tcW w:w="568" w:type="dxa"/>
            <w:vMerge/>
            <w:tcBorders>
              <w:left w:val="single" w:sz="5" w:space="0" w:color="000000"/>
              <w:bottom w:val="single" w:sz="5" w:space="0" w:color="000000"/>
              <w:right w:val="single" w:sz="5" w:space="0" w:color="000000"/>
            </w:tcBorders>
          </w:tcPr>
          <w:p w14:paraId="1E3DEB03"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486D9A8C" w14:textId="77777777" w:rsidR="000B2548" w:rsidRPr="00F80683" w:rsidRDefault="000B2548"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FCEB923"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Țintele propuse sunt stabilite în funcție de tipul activităților, graficul de planificare a activităților, resursele prevăzute, natura rezultatelor</w:t>
            </w:r>
          </w:p>
        </w:tc>
        <w:tc>
          <w:tcPr>
            <w:tcW w:w="921" w:type="dxa"/>
            <w:gridSpan w:val="2"/>
            <w:tcBorders>
              <w:top w:val="single" w:sz="5" w:space="0" w:color="000000"/>
              <w:left w:val="single" w:sz="5" w:space="0" w:color="000000"/>
              <w:bottom w:val="single" w:sz="5" w:space="0" w:color="000000"/>
              <w:right w:val="single" w:sz="5" w:space="0" w:color="000000"/>
            </w:tcBorders>
          </w:tcPr>
          <w:p w14:paraId="28A14A1C"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tcBorders>
              <w:top w:val="single" w:sz="5" w:space="0" w:color="000000"/>
              <w:left w:val="single" w:sz="5" w:space="0" w:color="000000"/>
              <w:bottom w:val="single" w:sz="5" w:space="0" w:color="000000"/>
              <w:right w:val="single" w:sz="5" w:space="0" w:color="000000"/>
            </w:tcBorders>
          </w:tcPr>
          <w:p w14:paraId="4EA4D835" w14:textId="77777777" w:rsidR="000B2548" w:rsidRPr="00F80683" w:rsidRDefault="000B2548" w:rsidP="00F839A2">
            <w:pPr>
              <w:jc w:val="center"/>
              <w:rPr>
                <w:rFonts w:ascii="Trebuchet MS" w:hAnsi="Trebuchet MS"/>
                <w:sz w:val="20"/>
                <w:szCs w:val="20"/>
              </w:rPr>
            </w:pPr>
          </w:p>
        </w:tc>
      </w:tr>
      <w:tr w:rsidR="00E116BC" w:rsidRPr="00F80683" w14:paraId="5C991007" w14:textId="77777777" w:rsidTr="00DF773C">
        <w:trPr>
          <w:trHeight w:hRule="exact" w:val="564"/>
        </w:trPr>
        <w:tc>
          <w:tcPr>
            <w:tcW w:w="568" w:type="dxa"/>
            <w:vMerge w:val="restart"/>
            <w:tcBorders>
              <w:top w:val="single" w:sz="5" w:space="0" w:color="000000"/>
              <w:left w:val="single" w:sz="5" w:space="0" w:color="000000"/>
              <w:right w:val="single" w:sz="5" w:space="0" w:color="000000"/>
            </w:tcBorders>
          </w:tcPr>
          <w:p w14:paraId="223E460C"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2.2</w:t>
            </w:r>
          </w:p>
        </w:tc>
        <w:tc>
          <w:tcPr>
            <w:tcW w:w="3686" w:type="dxa"/>
            <w:vMerge w:val="restart"/>
            <w:tcBorders>
              <w:top w:val="single" w:sz="5" w:space="0" w:color="000000"/>
              <w:left w:val="single" w:sz="5" w:space="0" w:color="000000"/>
              <w:right w:val="single" w:sz="5" w:space="0" w:color="000000"/>
            </w:tcBorders>
          </w:tcPr>
          <w:p w14:paraId="4A120EA7" w14:textId="77777777" w:rsidR="000B2548" w:rsidRPr="00F80683" w:rsidRDefault="00FC6015"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Indicatorii de rezultat sunt corelaţi cu obiectivele proiectului şi conduc la îndeplinirea obiectivelor apelului (programului).</w:t>
            </w:r>
          </w:p>
        </w:tc>
        <w:tc>
          <w:tcPr>
            <w:tcW w:w="4820" w:type="dxa"/>
            <w:tcBorders>
              <w:top w:val="single" w:sz="5" w:space="0" w:color="000000"/>
              <w:left w:val="single" w:sz="5" w:space="0" w:color="000000"/>
              <w:bottom w:val="single" w:sz="5" w:space="0" w:color="000000"/>
              <w:right w:val="single" w:sz="5" w:space="0" w:color="000000"/>
            </w:tcBorders>
          </w:tcPr>
          <w:p w14:paraId="31C903C5"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Exi</w:t>
            </w:r>
            <w:r w:rsidR="00654FD4" w:rsidRPr="00F80683">
              <w:rPr>
                <w:rFonts w:ascii="Trebuchet MS" w:eastAsia="Trebuchet MS" w:hAnsi="Trebuchet MS" w:cs="Trebuchet MS"/>
                <w:spacing w:val="-1"/>
                <w:sz w:val="20"/>
                <w:szCs w:val="20"/>
              </w:rPr>
              <w:t xml:space="preserve">stă corelație între realizările </w:t>
            </w:r>
            <w:r w:rsidRPr="00F80683">
              <w:rPr>
                <w:rFonts w:ascii="Trebuchet MS" w:eastAsia="Trebuchet MS" w:hAnsi="Trebuchet MS" w:cs="Trebuchet MS"/>
                <w:spacing w:val="-1"/>
                <w:sz w:val="20"/>
                <w:szCs w:val="20"/>
              </w:rPr>
              <w:t>imediate, rezultate şi obiectivele apelului (programului)</w:t>
            </w:r>
          </w:p>
        </w:tc>
        <w:tc>
          <w:tcPr>
            <w:tcW w:w="921" w:type="dxa"/>
            <w:gridSpan w:val="2"/>
            <w:tcBorders>
              <w:top w:val="single" w:sz="5" w:space="0" w:color="000000"/>
              <w:left w:val="single" w:sz="5" w:space="0" w:color="000000"/>
              <w:bottom w:val="single" w:sz="5" w:space="0" w:color="000000"/>
              <w:right w:val="single" w:sz="5" w:space="0" w:color="000000"/>
            </w:tcBorders>
          </w:tcPr>
          <w:p w14:paraId="07A27403"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vMerge w:val="restart"/>
            <w:tcBorders>
              <w:top w:val="single" w:sz="5" w:space="0" w:color="000000"/>
              <w:left w:val="single" w:sz="5" w:space="0" w:color="000000"/>
              <w:right w:val="single" w:sz="5" w:space="0" w:color="000000"/>
            </w:tcBorders>
          </w:tcPr>
          <w:p w14:paraId="7E494997"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4E109C35" w14:textId="77777777" w:rsidTr="00DF773C">
        <w:trPr>
          <w:trHeight w:hRule="exact" w:val="752"/>
        </w:trPr>
        <w:tc>
          <w:tcPr>
            <w:tcW w:w="568" w:type="dxa"/>
            <w:vMerge/>
            <w:tcBorders>
              <w:left w:val="single" w:sz="5" w:space="0" w:color="000000"/>
              <w:bottom w:val="single" w:sz="5" w:space="0" w:color="000000"/>
              <w:right w:val="single" w:sz="5" w:space="0" w:color="000000"/>
            </w:tcBorders>
          </w:tcPr>
          <w:p w14:paraId="7708C537"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2682C5AB" w14:textId="77777777" w:rsidR="000B2548" w:rsidRPr="00F80683" w:rsidRDefault="000B2548" w:rsidP="00F839A2">
            <w:pPr>
              <w:pStyle w:val="TableParagraph"/>
              <w:ind w:left="142" w:right="142"/>
              <w:jc w:val="both"/>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01E6002D"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Rezultatele proiectului contribuie la realizarea obiectivelor de program </w:t>
            </w:r>
            <w:r w:rsidR="00654FD4" w:rsidRPr="00F80683">
              <w:rPr>
                <w:rFonts w:ascii="Trebuchet MS" w:eastAsia="Trebuchet MS" w:hAnsi="Trebuchet MS" w:cs="Trebuchet MS"/>
                <w:spacing w:val="-1"/>
                <w:sz w:val="20"/>
                <w:szCs w:val="20"/>
              </w:rPr>
              <w:t xml:space="preserve">aferente </w:t>
            </w:r>
            <w:r w:rsidRPr="00F80683">
              <w:rPr>
                <w:rFonts w:ascii="Trebuchet MS" w:eastAsia="Trebuchet MS" w:hAnsi="Trebuchet MS" w:cs="Trebuchet MS"/>
                <w:spacing w:val="-1"/>
                <w:sz w:val="20"/>
                <w:szCs w:val="20"/>
              </w:rPr>
              <w:t>domeniului respectiv</w:t>
            </w:r>
          </w:p>
        </w:tc>
        <w:tc>
          <w:tcPr>
            <w:tcW w:w="921" w:type="dxa"/>
            <w:gridSpan w:val="2"/>
            <w:tcBorders>
              <w:top w:val="single" w:sz="5" w:space="0" w:color="000000"/>
              <w:left w:val="single" w:sz="5" w:space="0" w:color="000000"/>
              <w:bottom w:val="single" w:sz="5" w:space="0" w:color="000000"/>
              <w:right w:val="single" w:sz="5" w:space="0" w:color="000000"/>
            </w:tcBorders>
          </w:tcPr>
          <w:p w14:paraId="6FA163A9" w14:textId="77777777" w:rsidR="000B2548" w:rsidRPr="00F80683" w:rsidRDefault="00FC6015" w:rsidP="00D678A4">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tcBorders>
              <w:left w:val="single" w:sz="5" w:space="0" w:color="000000"/>
              <w:bottom w:val="single" w:sz="5" w:space="0" w:color="000000"/>
              <w:right w:val="single" w:sz="5" w:space="0" w:color="000000"/>
            </w:tcBorders>
          </w:tcPr>
          <w:p w14:paraId="1D7935C6" w14:textId="77777777" w:rsidR="000B2548" w:rsidRPr="00F80683" w:rsidRDefault="000B2548" w:rsidP="00F839A2">
            <w:pPr>
              <w:jc w:val="center"/>
              <w:rPr>
                <w:rFonts w:ascii="Trebuchet MS" w:hAnsi="Trebuchet MS"/>
                <w:sz w:val="20"/>
                <w:szCs w:val="20"/>
              </w:rPr>
            </w:pPr>
          </w:p>
        </w:tc>
      </w:tr>
      <w:tr w:rsidR="00E116BC" w:rsidRPr="00F80683" w14:paraId="08D7E3D9" w14:textId="77777777" w:rsidTr="001C2291">
        <w:trPr>
          <w:trHeight w:hRule="exact" w:val="522"/>
        </w:trPr>
        <w:tc>
          <w:tcPr>
            <w:tcW w:w="568" w:type="dxa"/>
            <w:vMerge w:val="restart"/>
            <w:tcBorders>
              <w:top w:val="single" w:sz="5" w:space="0" w:color="000000"/>
              <w:left w:val="single" w:sz="5" w:space="0" w:color="000000"/>
              <w:right w:val="single" w:sz="5" w:space="0" w:color="000000"/>
            </w:tcBorders>
          </w:tcPr>
          <w:p w14:paraId="6E458EB1"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2.3</w:t>
            </w:r>
          </w:p>
        </w:tc>
        <w:tc>
          <w:tcPr>
            <w:tcW w:w="3686" w:type="dxa"/>
            <w:vMerge w:val="restart"/>
            <w:tcBorders>
              <w:top w:val="single" w:sz="5" w:space="0" w:color="000000"/>
              <w:left w:val="single" w:sz="5" w:space="0" w:color="000000"/>
              <w:right w:val="single" w:sz="5" w:space="0" w:color="000000"/>
            </w:tcBorders>
          </w:tcPr>
          <w:p w14:paraId="7D801CA6" w14:textId="77777777" w:rsidR="000B2548" w:rsidRPr="00F80683" w:rsidRDefault="00FC6015"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Este</w:t>
            </w:r>
            <w:r w:rsidR="00703ED8" w:rsidRPr="00F80683">
              <w:rPr>
                <w:rFonts w:ascii="Trebuchet MS" w:hAnsi="Trebuchet MS"/>
                <w:spacing w:val="-1"/>
                <w:sz w:val="20"/>
                <w:szCs w:val="20"/>
              </w:rPr>
              <w:t xml:space="preserve"> identificată modalitatea </w:t>
            </w:r>
            <w:r w:rsidRPr="00F80683">
              <w:rPr>
                <w:rFonts w:ascii="Trebuchet MS" w:hAnsi="Trebuchet MS"/>
                <w:spacing w:val="-1"/>
                <w:sz w:val="20"/>
                <w:szCs w:val="20"/>
              </w:rPr>
              <w:t>de recrutare a grupului țintă și justificat de ce sunt abordate anumite categorii specifice de persoane care fac parte din grupul țintă</w:t>
            </w:r>
          </w:p>
        </w:tc>
        <w:tc>
          <w:tcPr>
            <w:tcW w:w="4820" w:type="dxa"/>
            <w:tcBorders>
              <w:top w:val="single" w:sz="5" w:space="0" w:color="000000"/>
              <w:left w:val="single" w:sz="5" w:space="0" w:color="000000"/>
              <w:bottom w:val="single" w:sz="5" w:space="0" w:color="000000"/>
              <w:right w:val="single" w:sz="5" w:space="0" w:color="000000"/>
            </w:tcBorders>
          </w:tcPr>
          <w:p w14:paraId="36D8125A"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Este prezentată modalitatea de identificare, selectare şi recrutare a membrilor grupului  ţintă</w:t>
            </w:r>
          </w:p>
        </w:tc>
        <w:tc>
          <w:tcPr>
            <w:tcW w:w="921" w:type="dxa"/>
            <w:gridSpan w:val="2"/>
            <w:tcBorders>
              <w:top w:val="single" w:sz="5" w:space="0" w:color="000000"/>
              <w:left w:val="single" w:sz="5" w:space="0" w:color="000000"/>
              <w:bottom w:val="single" w:sz="5" w:space="0" w:color="000000"/>
              <w:right w:val="single" w:sz="5" w:space="0" w:color="000000"/>
            </w:tcBorders>
          </w:tcPr>
          <w:p w14:paraId="1A44DEE3" w14:textId="77777777" w:rsidR="000B2548" w:rsidRPr="00F80683" w:rsidRDefault="00FC6015"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val="restart"/>
            <w:tcBorders>
              <w:top w:val="single" w:sz="5" w:space="0" w:color="000000"/>
              <w:left w:val="single" w:sz="5" w:space="0" w:color="000000"/>
              <w:right w:val="single" w:sz="5" w:space="0" w:color="000000"/>
            </w:tcBorders>
          </w:tcPr>
          <w:p w14:paraId="5F277C49"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1F77B2FB" w14:textId="77777777" w:rsidTr="00DF773C">
        <w:trPr>
          <w:trHeight w:hRule="exact" w:val="1026"/>
        </w:trPr>
        <w:tc>
          <w:tcPr>
            <w:tcW w:w="568" w:type="dxa"/>
            <w:vMerge/>
            <w:tcBorders>
              <w:left w:val="single" w:sz="5" w:space="0" w:color="000000"/>
              <w:bottom w:val="single" w:sz="5" w:space="0" w:color="000000"/>
              <w:right w:val="single" w:sz="5" w:space="0" w:color="000000"/>
            </w:tcBorders>
          </w:tcPr>
          <w:p w14:paraId="5D4CC1D0"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64B43B6D" w14:textId="77777777" w:rsidR="000B2548" w:rsidRPr="00F80683" w:rsidRDefault="000B2548" w:rsidP="00F839A2">
            <w:pPr>
              <w:pStyle w:val="TableParagraph"/>
              <w:ind w:left="142" w:right="142"/>
              <w:jc w:val="both"/>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7158AFE4"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Este prezentată modalitatea prin care se va asigura implicarea si menținerea numărului propus al membrilor grupului țintă în activitățile proiectului</w:t>
            </w:r>
          </w:p>
        </w:tc>
        <w:tc>
          <w:tcPr>
            <w:tcW w:w="921" w:type="dxa"/>
            <w:gridSpan w:val="2"/>
            <w:tcBorders>
              <w:top w:val="single" w:sz="5" w:space="0" w:color="000000"/>
              <w:left w:val="single" w:sz="5" w:space="0" w:color="000000"/>
              <w:bottom w:val="single" w:sz="5" w:space="0" w:color="000000"/>
              <w:right w:val="single" w:sz="5" w:space="0" w:color="000000"/>
            </w:tcBorders>
          </w:tcPr>
          <w:p w14:paraId="7260C239" w14:textId="77777777" w:rsidR="000B2548" w:rsidRPr="00F80683" w:rsidRDefault="00FC6015"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vMerge/>
            <w:tcBorders>
              <w:left w:val="single" w:sz="5" w:space="0" w:color="000000"/>
              <w:bottom w:val="single" w:sz="5" w:space="0" w:color="000000"/>
              <w:right w:val="single" w:sz="5" w:space="0" w:color="000000"/>
            </w:tcBorders>
          </w:tcPr>
          <w:p w14:paraId="0508036A" w14:textId="77777777" w:rsidR="000B2548" w:rsidRPr="00F80683" w:rsidRDefault="000B2548" w:rsidP="00F839A2">
            <w:pPr>
              <w:jc w:val="center"/>
              <w:rPr>
                <w:rFonts w:ascii="Trebuchet MS" w:hAnsi="Trebuchet MS"/>
                <w:sz w:val="20"/>
                <w:szCs w:val="20"/>
              </w:rPr>
            </w:pPr>
          </w:p>
        </w:tc>
      </w:tr>
      <w:tr w:rsidR="00F839A2" w:rsidRPr="00F80683" w14:paraId="2077B937" w14:textId="77777777" w:rsidTr="00DF773C">
        <w:trPr>
          <w:trHeight w:hRule="exact" w:val="1227"/>
        </w:trPr>
        <w:tc>
          <w:tcPr>
            <w:tcW w:w="568" w:type="dxa"/>
            <w:vMerge w:val="restart"/>
            <w:tcBorders>
              <w:top w:val="single" w:sz="5" w:space="0" w:color="000000"/>
              <w:left w:val="single" w:sz="5" w:space="0" w:color="000000"/>
              <w:right w:val="single" w:sz="5" w:space="0" w:color="000000"/>
            </w:tcBorders>
          </w:tcPr>
          <w:p w14:paraId="4E1A06DF" w14:textId="77777777" w:rsidR="00F839A2" w:rsidRPr="00F80683" w:rsidRDefault="00F839A2"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2.4</w:t>
            </w:r>
          </w:p>
        </w:tc>
        <w:tc>
          <w:tcPr>
            <w:tcW w:w="3686" w:type="dxa"/>
            <w:vMerge w:val="restart"/>
            <w:tcBorders>
              <w:top w:val="single" w:sz="5" w:space="0" w:color="000000"/>
              <w:left w:val="single" w:sz="5" w:space="0" w:color="000000"/>
              <w:right w:val="single" w:sz="5" w:space="0" w:color="000000"/>
            </w:tcBorders>
          </w:tcPr>
          <w:p w14:paraId="578681FC" w14:textId="77777777" w:rsidR="00F839A2" w:rsidRPr="00F80683" w:rsidRDefault="00F839A2"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Proiectul prezintă valoare adăugată</w:t>
            </w:r>
          </w:p>
        </w:tc>
        <w:tc>
          <w:tcPr>
            <w:tcW w:w="4820" w:type="dxa"/>
            <w:tcBorders>
              <w:top w:val="single" w:sz="5" w:space="0" w:color="000000"/>
              <w:left w:val="single" w:sz="5" w:space="0" w:color="000000"/>
              <w:bottom w:val="single" w:sz="5" w:space="0" w:color="000000"/>
              <w:right w:val="single" w:sz="5" w:space="0" w:color="000000"/>
            </w:tcBorders>
          </w:tcPr>
          <w:p w14:paraId="5E358CBE" w14:textId="77777777" w:rsidR="00F839A2" w:rsidRPr="00F80683" w:rsidRDefault="00F839A2"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Sunt descrise beneficiile suplimentare raportate la situația anterioară finanțării proiectului, pe care le generează proiectul – beneficii pe care grupul ţintă le primește exclusiv ca urmare a participării la activitățile proiectului</w:t>
            </w:r>
          </w:p>
        </w:tc>
        <w:tc>
          <w:tcPr>
            <w:tcW w:w="921" w:type="dxa"/>
            <w:gridSpan w:val="2"/>
            <w:tcBorders>
              <w:top w:val="single" w:sz="5" w:space="0" w:color="000000"/>
              <w:left w:val="single" w:sz="5" w:space="0" w:color="000000"/>
              <w:bottom w:val="single" w:sz="5" w:space="0" w:color="000000"/>
              <w:right w:val="single" w:sz="5" w:space="0" w:color="000000"/>
            </w:tcBorders>
          </w:tcPr>
          <w:p w14:paraId="476539F4" w14:textId="77777777" w:rsidR="00F839A2" w:rsidRPr="00F80683" w:rsidRDefault="00F839A2"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tcBorders>
              <w:top w:val="single" w:sz="5" w:space="0" w:color="000000"/>
              <w:left w:val="single" w:sz="5" w:space="0" w:color="000000"/>
              <w:bottom w:val="nil"/>
              <w:right w:val="single" w:sz="5" w:space="0" w:color="000000"/>
            </w:tcBorders>
          </w:tcPr>
          <w:p w14:paraId="116D12D2" w14:textId="77777777" w:rsidR="00F839A2" w:rsidRPr="00F80683" w:rsidRDefault="00F839A2"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F839A2" w:rsidRPr="00F80683" w14:paraId="344E636C" w14:textId="77777777" w:rsidTr="00DF773C">
        <w:trPr>
          <w:trHeight w:hRule="exact" w:val="706"/>
        </w:trPr>
        <w:tc>
          <w:tcPr>
            <w:tcW w:w="568" w:type="dxa"/>
            <w:vMerge/>
            <w:tcBorders>
              <w:left w:val="single" w:sz="5" w:space="0" w:color="000000"/>
              <w:bottom w:val="single" w:sz="5" w:space="0" w:color="000000"/>
              <w:right w:val="single" w:sz="5" w:space="0" w:color="000000"/>
            </w:tcBorders>
          </w:tcPr>
          <w:p w14:paraId="2C092BED" w14:textId="77777777" w:rsidR="00F839A2" w:rsidRPr="00F80683" w:rsidRDefault="00F839A2"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76E6FEBB" w14:textId="77777777" w:rsidR="00F839A2" w:rsidRPr="00F80683" w:rsidRDefault="00F839A2"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16C751C2" w14:textId="77777777" w:rsidR="00F839A2" w:rsidRPr="00F80683" w:rsidRDefault="00F839A2"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Rezultatele estimate au un efect realist asupra grupului țintă şi asupra domeniului economiei sociale</w:t>
            </w:r>
          </w:p>
        </w:tc>
        <w:tc>
          <w:tcPr>
            <w:tcW w:w="921" w:type="dxa"/>
            <w:gridSpan w:val="2"/>
            <w:tcBorders>
              <w:top w:val="single" w:sz="5" w:space="0" w:color="000000"/>
              <w:left w:val="single" w:sz="5" w:space="0" w:color="000000"/>
              <w:bottom w:val="single" w:sz="5" w:space="0" w:color="000000"/>
              <w:right w:val="single" w:sz="5" w:space="0" w:color="000000"/>
            </w:tcBorders>
          </w:tcPr>
          <w:p w14:paraId="779842D6" w14:textId="77777777" w:rsidR="00F839A2" w:rsidRPr="00F80683" w:rsidRDefault="00F839A2"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tcBorders>
              <w:top w:val="single" w:sz="5" w:space="0" w:color="000000"/>
              <w:left w:val="single" w:sz="5" w:space="0" w:color="000000"/>
              <w:bottom w:val="single" w:sz="5" w:space="0" w:color="000000"/>
              <w:right w:val="single" w:sz="5" w:space="0" w:color="000000"/>
            </w:tcBorders>
          </w:tcPr>
          <w:p w14:paraId="2748F0E6" w14:textId="77777777" w:rsidR="00F839A2" w:rsidRPr="00F80683" w:rsidRDefault="00F839A2" w:rsidP="00F839A2">
            <w:pPr>
              <w:jc w:val="center"/>
              <w:rPr>
                <w:rFonts w:ascii="Trebuchet MS" w:hAnsi="Trebuchet MS"/>
                <w:sz w:val="20"/>
                <w:szCs w:val="20"/>
              </w:rPr>
            </w:pPr>
          </w:p>
        </w:tc>
      </w:tr>
      <w:tr w:rsidR="00E116BC" w:rsidRPr="00F80683" w14:paraId="75AF5D32" w14:textId="77777777" w:rsidTr="00DF773C">
        <w:trPr>
          <w:trHeight w:hRule="exact" w:val="1003"/>
        </w:trPr>
        <w:tc>
          <w:tcPr>
            <w:tcW w:w="568" w:type="dxa"/>
            <w:vMerge w:val="restart"/>
            <w:tcBorders>
              <w:top w:val="single" w:sz="5" w:space="0" w:color="000000"/>
              <w:left w:val="single" w:sz="5" w:space="0" w:color="000000"/>
              <w:right w:val="single" w:sz="5" w:space="0" w:color="000000"/>
            </w:tcBorders>
          </w:tcPr>
          <w:p w14:paraId="3E490518"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t>2.5</w:t>
            </w:r>
          </w:p>
        </w:tc>
        <w:tc>
          <w:tcPr>
            <w:tcW w:w="3686" w:type="dxa"/>
            <w:vMerge w:val="restart"/>
            <w:tcBorders>
              <w:top w:val="single" w:sz="5" w:space="0" w:color="000000"/>
              <w:left w:val="single" w:sz="5" w:space="0" w:color="000000"/>
              <w:right w:val="single" w:sz="5" w:space="0" w:color="000000"/>
            </w:tcBorders>
          </w:tcPr>
          <w:p w14:paraId="125541EA" w14:textId="77777777" w:rsidR="000B2548" w:rsidRPr="00F80683" w:rsidRDefault="00FC6015" w:rsidP="00F839A2">
            <w:pPr>
              <w:pStyle w:val="TableParagraph"/>
              <w:ind w:left="142" w:right="142"/>
              <w:jc w:val="both"/>
              <w:rPr>
                <w:rFonts w:ascii="Trebuchet MS" w:hAnsi="Trebuchet MS"/>
                <w:spacing w:val="-1"/>
                <w:sz w:val="20"/>
                <w:szCs w:val="20"/>
              </w:rPr>
            </w:pPr>
            <w:r w:rsidRPr="00F80683">
              <w:rPr>
                <w:rFonts w:ascii="Trebuchet MS" w:hAnsi="Trebuchet MS"/>
                <w:spacing w:val="-1"/>
                <w:sz w:val="20"/>
                <w:szCs w:val="20"/>
              </w:rPr>
              <w:t>Proiectul prevede măsuri</w:t>
            </w:r>
            <w:r w:rsidR="001F78E7" w:rsidRPr="00F80683">
              <w:rPr>
                <w:rFonts w:ascii="Trebuchet MS" w:hAnsi="Trebuchet MS"/>
                <w:spacing w:val="-1"/>
                <w:sz w:val="20"/>
                <w:szCs w:val="20"/>
              </w:rPr>
              <w:t xml:space="preserve"> </w:t>
            </w:r>
            <w:r w:rsidR="00F839A2" w:rsidRPr="00F80683">
              <w:rPr>
                <w:rFonts w:ascii="Trebuchet MS" w:hAnsi="Trebuchet MS"/>
                <w:spacing w:val="-1"/>
                <w:sz w:val="20"/>
                <w:szCs w:val="20"/>
              </w:rPr>
              <w:t>a</w:t>
            </w:r>
            <w:r w:rsidRPr="00F80683">
              <w:rPr>
                <w:rFonts w:ascii="Trebuchet MS" w:hAnsi="Trebuchet MS"/>
                <w:spacing w:val="-1"/>
                <w:sz w:val="20"/>
                <w:szCs w:val="20"/>
              </w:rPr>
              <w:t>decvate</w:t>
            </w:r>
            <w:r w:rsidR="00D678A4" w:rsidRPr="00F80683">
              <w:rPr>
                <w:rFonts w:ascii="Trebuchet MS" w:hAnsi="Trebuchet MS"/>
                <w:spacing w:val="-1"/>
                <w:sz w:val="20"/>
                <w:szCs w:val="20"/>
              </w:rPr>
              <w:t xml:space="preserve"> </w:t>
            </w:r>
            <w:r w:rsidRPr="00F80683">
              <w:rPr>
                <w:rFonts w:ascii="Trebuchet MS" w:hAnsi="Trebuchet MS"/>
                <w:spacing w:val="-1"/>
                <w:sz w:val="20"/>
                <w:szCs w:val="20"/>
              </w:rPr>
              <w:t>de</w:t>
            </w:r>
            <w:r w:rsidR="00D678A4" w:rsidRPr="00F80683">
              <w:rPr>
                <w:rFonts w:ascii="Trebuchet MS" w:hAnsi="Trebuchet MS"/>
                <w:spacing w:val="-1"/>
                <w:sz w:val="20"/>
                <w:szCs w:val="20"/>
              </w:rPr>
              <w:t xml:space="preserve"> </w:t>
            </w:r>
            <w:r w:rsidRPr="00F80683">
              <w:rPr>
                <w:rFonts w:ascii="Trebuchet MS" w:hAnsi="Trebuchet MS"/>
                <w:spacing w:val="-1"/>
                <w:sz w:val="20"/>
                <w:szCs w:val="20"/>
              </w:rPr>
              <w:t xml:space="preserve">monitorizare în raport cu complexitatea </w:t>
            </w:r>
            <w:r w:rsidR="007D6A13" w:rsidRPr="00F80683">
              <w:rPr>
                <w:rFonts w:ascii="Trebuchet MS" w:hAnsi="Trebuchet MS"/>
                <w:spacing w:val="-1"/>
                <w:sz w:val="20"/>
                <w:szCs w:val="20"/>
              </w:rPr>
              <w:t xml:space="preserve">proiectului, </w:t>
            </w:r>
            <w:r w:rsidR="00F839A2" w:rsidRPr="00F80683">
              <w:rPr>
                <w:rFonts w:ascii="Trebuchet MS" w:hAnsi="Trebuchet MS"/>
                <w:spacing w:val="-1"/>
                <w:sz w:val="20"/>
                <w:szCs w:val="20"/>
              </w:rPr>
              <w:t xml:space="preserve">pentru </w:t>
            </w:r>
            <w:r w:rsidRPr="00F80683">
              <w:rPr>
                <w:rFonts w:ascii="Trebuchet MS" w:hAnsi="Trebuchet MS"/>
                <w:spacing w:val="-1"/>
                <w:sz w:val="20"/>
                <w:szCs w:val="20"/>
              </w:rPr>
              <w:t xml:space="preserve">a </w:t>
            </w:r>
            <w:r w:rsidR="007D6A13" w:rsidRPr="00F80683">
              <w:rPr>
                <w:rFonts w:ascii="Trebuchet MS" w:hAnsi="Trebuchet MS"/>
                <w:spacing w:val="-1"/>
                <w:sz w:val="20"/>
                <w:szCs w:val="20"/>
              </w:rPr>
              <w:t xml:space="preserve">asigura </w:t>
            </w:r>
            <w:r w:rsidRPr="00F80683">
              <w:rPr>
                <w:rFonts w:ascii="Trebuchet MS" w:hAnsi="Trebuchet MS"/>
                <w:spacing w:val="-1"/>
                <w:sz w:val="20"/>
                <w:szCs w:val="20"/>
              </w:rPr>
              <w:t>atingerea rezultatelor vizate</w:t>
            </w:r>
          </w:p>
        </w:tc>
        <w:tc>
          <w:tcPr>
            <w:tcW w:w="4820" w:type="dxa"/>
            <w:tcBorders>
              <w:top w:val="single" w:sz="5" w:space="0" w:color="000000"/>
              <w:left w:val="single" w:sz="5" w:space="0" w:color="000000"/>
              <w:bottom w:val="single" w:sz="5" w:space="0" w:color="000000"/>
              <w:right w:val="single" w:sz="5" w:space="0" w:color="000000"/>
            </w:tcBorders>
          </w:tcPr>
          <w:p w14:paraId="6BCE5977"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definește clar mecanisme și proceduri de monitorizare a activităților proiectului, adaptate la complexitatea acestuia, pentru a asigura atingerea rezultatelor vizate</w:t>
            </w:r>
          </w:p>
        </w:tc>
        <w:tc>
          <w:tcPr>
            <w:tcW w:w="921" w:type="dxa"/>
            <w:gridSpan w:val="2"/>
            <w:tcBorders>
              <w:top w:val="single" w:sz="5" w:space="0" w:color="000000"/>
              <w:left w:val="single" w:sz="5" w:space="0" w:color="000000"/>
              <w:bottom w:val="single" w:sz="5" w:space="0" w:color="000000"/>
              <w:right w:val="single" w:sz="5" w:space="0" w:color="000000"/>
            </w:tcBorders>
          </w:tcPr>
          <w:p w14:paraId="664B118E" w14:textId="77777777" w:rsidR="000B2548" w:rsidRPr="00F80683" w:rsidRDefault="00FC6015"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vMerge w:val="restart"/>
            <w:tcBorders>
              <w:top w:val="single" w:sz="5" w:space="0" w:color="000000"/>
              <w:left w:val="single" w:sz="5" w:space="0" w:color="000000"/>
              <w:right w:val="single" w:sz="5" w:space="0" w:color="000000"/>
            </w:tcBorders>
          </w:tcPr>
          <w:p w14:paraId="68ED6101"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19EE7B85" w14:textId="77777777" w:rsidTr="00DF773C">
        <w:trPr>
          <w:trHeight w:hRule="exact" w:val="1003"/>
        </w:trPr>
        <w:tc>
          <w:tcPr>
            <w:tcW w:w="568" w:type="dxa"/>
            <w:vMerge/>
            <w:tcBorders>
              <w:left w:val="single" w:sz="5" w:space="0" w:color="000000"/>
              <w:bottom w:val="single" w:sz="5" w:space="0" w:color="000000"/>
              <w:right w:val="single" w:sz="5" w:space="0" w:color="000000"/>
            </w:tcBorders>
          </w:tcPr>
          <w:p w14:paraId="63972E57" w14:textId="77777777" w:rsidR="000B2548" w:rsidRPr="00F80683" w:rsidRDefault="000B2548" w:rsidP="00DF773C">
            <w:pPr>
              <w:rPr>
                <w:rFonts w:ascii="Trebuchet MS" w:hAnsi="Trebuchet MS"/>
                <w:sz w:val="20"/>
                <w:szCs w:val="20"/>
              </w:rPr>
            </w:pPr>
          </w:p>
        </w:tc>
        <w:tc>
          <w:tcPr>
            <w:tcW w:w="3686" w:type="dxa"/>
            <w:vMerge/>
            <w:tcBorders>
              <w:left w:val="single" w:sz="5" w:space="0" w:color="000000"/>
              <w:bottom w:val="single" w:sz="5" w:space="0" w:color="000000"/>
              <w:right w:val="single" w:sz="5" w:space="0" w:color="000000"/>
            </w:tcBorders>
          </w:tcPr>
          <w:p w14:paraId="39D99E17" w14:textId="77777777" w:rsidR="000B2548" w:rsidRPr="00F80683" w:rsidRDefault="000B2548" w:rsidP="001F78E7">
            <w:pPr>
              <w:pStyle w:val="TableParagraph"/>
              <w:ind w:left="142" w:right="142"/>
              <w:rPr>
                <w:rFonts w:ascii="Trebuchet MS" w:hAnsi="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C92B411"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w:t>
            </w:r>
            <w:r w:rsidRPr="00F80683">
              <w:rPr>
                <w:rFonts w:ascii="Trebuchet MS" w:eastAsia="Trebuchet MS" w:hAnsi="Trebuchet MS" w:cs="Trebuchet MS"/>
                <w:spacing w:val="-1"/>
                <w:sz w:val="20"/>
                <w:szCs w:val="20"/>
              </w:rPr>
              <w:tab/>
              <w:t>definește mecanisme și proceduri clare și eficiente de coordonare, inclusiv referitor la comunicarea interna si externa.</w:t>
            </w:r>
          </w:p>
        </w:tc>
        <w:tc>
          <w:tcPr>
            <w:tcW w:w="921" w:type="dxa"/>
            <w:gridSpan w:val="2"/>
            <w:tcBorders>
              <w:top w:val="single" w:sz="5" w:space="0" w:color="000000"/>
              <w:left w:val="single" w:sz="5" w:space="0" w:color="000000"/>
              <w:bottom w:val="single" w:sz="5" w:space="0" w:color="000000"/>
              <w:right w:val="single" w:sz="5" w:space="0" w:color="000000"/>
            </w:tcBorders>
          </w:tcPr>
          <w:p w14:paraId="5312D69A" w14:textId="77777777" w:rsidR="000B2548" w:rsidRPr="00F80683" w:rsidRDefault="00FC6015"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2</w:t>
            </w:r>
          </w:p>
        </w:tc>
        <w:tc>
          <w:tcPr>
            <w:tcW w:w="1578" w:type="dxa"/>
            <w:vMerge/>
            <w:tcBorders>
              <w:left w:val="single" w:sz="5" w:space="0" w:color="000000"/>
              <w:bottom w:val="single" w:sz="5" w:space="0" w:color="000000"/>
              <w:right w:val="single" w:sz="5" w:space="0" w:color="000000"/>
            </w:tcBorders>
          </w:tcPr>
          <w:p w14:paraId="14BFB77A" w14:textId="77777777" w:rsidR="000B2548" w:rsidRPr="00F80683" w:rsidRDefault="000B2548" w:rsidP="00F839A2">
            <w:pPr>
              <w:jc w:val="center"/>
              <w:rPr>
                <w:rFonts w:ascii="Trebuchet MS" w:hAnsi="Trebuchet MS"/>
                <w:sz w:val="20"/>
                <w:szCs w:val="20"/>
              </w:rPr>
            </w:pPr>
          </w:p>
        </w:tc>
      </w:tr>
      <w:tr w:rsidR="00E116BC" w:rsidRPr="00F80683" w14:paraId="087457FC" w14:textId="77777777" w:rsidTr="00DF773C">
        <w:trPr>
          <w:trHeight w:hRule="exact" w:val="1272"/>
        </w:trPr>
        <w:tc>
          <w:tcPr>
            <w:tcW w:w="568" w:type="dxa"/>
            <w:vMerge w:val="restart"/>
            <w:tcBorders>
              <w:top w:val="single" w:sz="5" w:space="0" w:color="000000"/>
              <w:left w:val="single" w:sz="5" w:space="0" w:color="000000"/>
              <w:right w:val="single" w:sz="5" w:space="0" w:color="000000"/>
            </w:tcBorders>
          </w:tcPr>
          <w:p w14:paraId="6D0559A2" w14:textId="77777777" w:rsidR="000B2548" w:rsidRPr="00F80683" w:rsidRDefault="00FC6015" w:rsidP="00DF773C">
            <w:pPr>
              <w:pStyle w:val="TableParagraph"/>
              <w:rPr>
                <w:rFonts w:ascii="Trebuchet MS" w:eastAsia="Trebuchet MS" w:hAnsi="Trebuchet MS" w:cs="Trebuchet MS"/>
                <w:sz w:val="20"/>
                <w:szCs w:val="20"/>
              </w:rPr>
            </w:pPr>
            <w:r w:rsidRPr="00F80683">
              <w:rPr>
                <w:rFonts w:ascii="Trebuchet MS" w:hAnsi="Trebuchet MS"/>
                <w:spacing w:val="-1"/>
                <w:sz w:val="20"/>
                <w:szCs w:val="20"/>
              </w:rPr>
              <w:lastRenderedPageBreak/>
              <w:t>2.6</w:t>
            </w:r>
          </w:p>
        </w:tc>
        <w:tc>
          <w:tcPr>
            <w:tcW w:w="3686" w:type="dxa"/>
            <w:vMerge w:val="restart"/>
            <w:tcBorders>
              <w:top w:val="single" w:sz="5" w:space="0" w:color="000000"/>
              <w:left w:val="single" w:sz="5" w:space="0" w:color="000000"/>
              <w:right w:val="single" w:sz="5" w:space="0" w:color="000000"/>
            </w:tcBorders>
          </w:tcPr>
          <w:p w14:paraId="014C7E29" w14:textId="77777777" w:rsidR="000B2548" w:rsidRPr="00F80683" w:rsidRDefault="00FC6015" w:rsidP="001F78E7">
            <w:pPr>
              <w:pStyle w:val="TableParagraph"/>
              <w:ind w:left="142" w:right="142"/>
              <w:rPr>
                <w:rFonts w:ascii="Trebuchet MS" w:hAnsi="Trebuchet MS"/>
                <w:spacing w:val="-1"/>
                <w:sz w:val="20"/>
                <w:szCs w:val="20"/>
              </w:rPr>
            </w:pPr>
            <w:r w:rsidRPr="00F80683">
              <w:rPr>
                <w:rFonts w:ascii="Trebuchet MS" w:hAnsi="Trebuchet MS"/>
                <w:spacing w:val="-1"/>
                <w:sz w:val="20"/>
                <w:szCs w:val="20"/>
              </w:rPr>
              <w:t>În proiect sunt identificate ipotezele și riscurile principale care pot afecta atingerea obiectivelor  proiectului şi este prevăzut un plan de gestionare a acestora</w:t>
            </w:r>
          </w:p>
        </w:tc>
        <w:tc>
          <w:tcPr>
            <w:tcW w:w="4820" w:type="dxa"/>
            <w:tcBorders>
              <w:top w:val="single" w:sz="5" w:space="0" w:color="000000"/>
              <w:left w:val="single" w:sz="5" w:space="0" w:color="000000"/>
              <w:bottom w:val="single" w:sz="5" w:space="0" w:color="000000"/>
              <w:right w:val="single" w:sz="5" w:space="0" w:color="000000"/>
            </w:tcBorders>
          </w:tcPr>
          <w:p w14:paraId="6E90AA5B" w14:textId="77777777" w:rsidR="000B2548" w:rsidRPr="00F80683" w:rsidRDefault="00FC6015" w:rsidP="00F839A2">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Sunt descrise condițiile pe baza cărora proiectul poate fi implementat cu succes, precum şi riscurile principale şi impactul acestora asupra desfăşurării proiectului şi a atingerii indicatorilor propuşi</w:t>
            </w:r>
          </w:p>
        </w:tc>
        <w:tc>
          <w:tcPr>
            <w:tcW w:w="921" w:type="dxa"/>
            <w:gridSpan w:val="2"/>
            <w:tcBorders>
              <w:top w:val="single" w:sz="5" w:space="0" w:color="000000"/>
              <w:left w:val="single" w:sz="5" w:space="0" w:color="000000"/>
              <w:bottom w:val="single" w:sz="5" w:space="0" w:color="000000"/>
              <w:right w:val="single" w:sz="5" w:space="0" w:color="000000"/>
            </w:tcBorders>
          </w:tcPr>
          <w:p w14:paraId="3EE45F7E" w14:textId="77777777" w:rsidR="000B2548" w:rsidRPr="00F80683" w:rsidRDefault="00FC6015" w:rsidP="001F78E7">
            <w:pPr>
              <w:pStyle w:val="TableParagraph"/>
              <w:jc w:val="center"/>
              <w:rPr>
                <w:rFonts w:ascii="Trebuchet MS" w:eastAsia="Trebuchet MS" w:hAnsi="Trebuchet MS" w:cs="Trebuchet MS"/>
                <w:sz w:val="20"/>
                <w:szCs w:val="20"/>
              </w:rPr>
            </w:pPr>
            <w:r w:rsidRPr="00F80683">
              <w:rPr>
                <w:rFonts w:ascii="Trebuchet MS" w:hAnsi="Trebuchet MS"/>
                <w:sz w:val="20"/>
                <w:szCs w:val="20"/>
              </w:rPr>
              <w:t>1</w:t>
            </w:r>
          </w:p>
        </w:tc>
        <w:tc>
          <w:tcPr>
            <w:tcW w:w="1578" w:type="dxa"/>
            <w:vMerge w:val="restart"/>
            <w:tcBorders>
              <w:top w:val="single" w:sz="5" w:space="0" w:color="000000"/>
              <w:left w:val="single" w:sz="5" w:space="0" w:color="000000"/>
              <w:right w:val="single" w:sz="5" w:space="0" w:color="000000"/>
            </w:tcBorders>
          </w:tcPr>
          <w:p w14:paraId="5A304282" w14:textId="77777777" w:rsidR="000B2548" w:rsidRPr="00F80683" w:rsidRDefault="00FC6015" w:rsidP="00F839A2">
            <w:pPr>
              <w:pStyle w:val="TableParagraph"/>
              <w:jc w:val="center"/>
              <w:rPr>
                <w:rFonts w:ascii="Trebuchet MS" w:eastAsia="Trebuchet MS" w:hAnsi="Trebuchet MS" w:cs="Trebuchet MS"/>
                <w:sz w:val="20"/>
                <w:szCs w:val="20"/>
              </w:rPr>
            </w:pPr>
            <w:r w:rsidRPr="00F80683">
              <w:rPr>
                <w:rFonts w:ascii="Trebuchet MS" w:hAnsi="Trebuchet MS"/>
                <w:spacing w:val="-1"/>
                <w:sz w:val="20"/>
                <w:szCs w:val="20"/>
              </w:rPr>
              <w:t>cumulativ</w:t>
            </w:r>
          </w:p>
        </w:tc>
      </w:tr>
      <w:tr w:rsidR="00E116BC" w:rsidRPr="00F80683" w14:paraId="442D4D2D" w14:textId="77777777" w:rsidTr="00DF773C">
        <w:trPr>
          <w:trHeight w:hRule="exact" w:val="708"/>
        </w:trPr>
        <w:tc>
          <w:tcPr>
            <w:tcW w:w="568" w:type="dxa"/>
            <w:vMerge/>
            <w:tcBorders>
              <w:left w:val="single" w:sz="5" w:space="0" w:color="000000"/>
              <w:right w:val="single" w:sz="5" w:space="0" w:color="000000"/>
            </w:tcBorders>
          </w:tcPr>
          <w:p w14:paraId="72602175"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right w:val="single" w:sz="5" w:space="0" w:color="000000"/>
            </w:tcBorders>
          </w:tcPr>
          <w:p w14:paraId="6CF06735"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5DB4570F"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Sunt prezentate măsurile de prevenire a apariției riscurilor şi de atenuare a efectelor acestora în cazul apariției</w:t>
            </w:r>
          </w:p>
        </w:tc>
        <w:tc>
          <w:tcPr>
            <w:tcW w:w="921" w:type="dxa"/>
            <w:gridSpan w:val="2"/>
            <w:tcBorders>
              <w:top w:val="single" w:sz="5" w:space="0" w:color="000000"/>
              <w:left w:val="single" w:sz="5" w:space="0" w:color="000000"/>
              <w:bottom w:val="single" w:sz="5" w:space="0" w:color="000000"/>
              <w:right w:val="single" w:sz="5" w:space="0" w:color="000000"/>
            </w:tcBorders>
          </w:tcPr>
          <w:p w14:paraId="6A7CCF8F"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right w:val="single" w:sz="5" w:space="0" w:color="000000"/>
            </w:tcBorders>
          </w:tcPr>
          <w:p w14:paraId="51339D7B"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E116BC" w:rsidRPr="00F80683" w14:paraId="6667555F" w14:textId="77777777" w:rsidTr="00DF773C">
        <w:trPr>
          <w:trHeight w:hRule="exact" w:val="988"/>
        </w:trPr>
        <w:tc>
          <w:tcPr>
            <w:tcW w:w="568" w:type="dxa"/>
            <w:vMerge/>
            <w:tcBorders>
              <w:left w:val="single" w:sz="5" w:space="0" w:color="000000"/>
              <w:bottom w:val="single" w:sz="5" w:space="0" w:color="000000"/>
              <w:right w:val="single" w:sz="5" w:space="0" w:color="000000"/>
            </w:tcBorders>
          </w:tcPr>
          <w:p w14:paraId="18F69ADB"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479F7F6D"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4CE85775"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Riscurile descrise sunt realiste, iar măsurile de prevenție a efectelor sunt eficiente (nu se va acorda prioritate</w:t>
            </w:r>
            <w:r w:rsidRPr="00F80683">
              <w:rPr>
                <w:rFonts w:ascii="Trebuchet MS" w:eastAsia="Trebuchet MS" w:hAnsi="Trebuchet MS" w:cs="Trebuchet MS"/>
                <w:spacing w:val="-1"/>
                <w:sz w:val="20"/>
                <w:szCs w:val="20"/>
              </w:rPr>
              <w:tab/>
              <w:t>numărului riscurilor identificate)</w:t>
            </w:r>
          </w:p>
        </w:tc>
        <w:tc>
          <w:tcPr>
            <w:tcW w:w="921" w:type="dxa"/>
            <w:gridSpan w:val="2"/>
            <w:tcBorders>
              <w:top w:val="single" w:sz="5" w:space="0" w:color="000000"/>
              <w:left w:val="single" w:sz="5" w:space="0" w:color="000000"/>
              <w:bottom w:val="single" w:sz="5" w:space="0" w:color="000000"/>
              <w:right w:val="single" w:sz="5" w:space="0" w:color="000000"/>
            </w:tcBorders>
          </w:tcPr>
          <w:p w14:paraId="086FFBB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bottom w:val="single" w:sz="5" w:space="0" w:color="000000"/>
              <w:right w:val="single" w:sz="5" w:space="0" w:color="000000"/>
            </w:tcBorders>
          </w:tcPr>
          <w:p w14:paraId="4B17AD7C"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5DD79937" w14:textId="77777777" w:rsidTr="001C2291">
        <w:trPr>
          <w:trHeight w:hRule="exact" w:val="860"/>
        </w:trPr>
        <w:tc>
          <w:tcPr>
            <w:tcW w:w="568" w:type="dxa"/>
            <w:tcBorders>
              <w:top w:val="single" w:sz="5" w:space="0" w:color="000000"/>
              <w:left w:val="single" w:sz="5" w:space="0" w:color="000000"/>
              <w:bottom w:val="single" w:sz="5" w:space="0" w:color="000000"/>
              <w:right w:val="single" w:sz="5" w:space="0" w:color="000000"/>
            </w:tcBorders>
            <w:shd w:val="clear" w:color="auto" w:fill="D9E1F3"/>
          </w:tcPr>
          <w:p w14:paraId="254309DC" w14:textId="77777777" w:rsidR="000B2548" w:rsidRPr="00F80683" w:rsidRDefault="00FC6015" w:rsidP="00DF773C">
            <w:pPr>
              <w:pStyle w:val="TableParagraph"/>
              <w:tabs>
                <w:tab w:val="left" w:pos="1659"/>
              </w:tabs>
              <w:ind w:left="142"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8506" w:type="dxa"/>
            <w:gridSpan w:val="2"/>
            <w:tcBorders>
              <w:top w:val="single" w:sz="5" w:space="0" w:color="000000"/>
              <w:left w:val="single" w:sz="5" w:space="0" w:color="000000"/>
              <w:bottom w:val="single" w:sz="5" w:space="0" w:color="000000"/>
              <w:right w:val="single" w:sz="5" w:space="0" w:color="000000"/>
            </w:tcBorders>
            <w:shd w:val="clear" w:color="auto" w:fill="D9E1F3"/>
          </w:tcPr>
          <w:p w14:paraId="17DE096D"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EFICIENȚĂ – măsura în care proiectul asigură utilizarea optimă a resurselor (umane, materiale, financiare), în termeni de calitate, cantitate și timp alocat, în contextul</w:t>
            </w:r>
            <w:r w:rsidR="0090057F" w:rsidRPr="00F80683">
              <w:rPr>
                <w:rFonts w:ascii="Trebuchet MS" w:eastAsia="Trebuchet MS" w:hAnsi="Trebuchet MS" w:cs="Trebuchet MS"/>
                <w:spacing w:val="-1"/>
                <w:sz w:val="20"/>
                <w:szCs w:val="20"/>
              </w:rPr>
              <w:t xml:space="preserve"> implementării activităților proiectului în vederea atingerii rezultatelor propuse</w:t>
            </w:r>
          </w:p>
        </w:tc>
        <w:tc>
          <w:tcPr>
            <w:tcW w:w="921" w:type="dxa"/>
            <w:gridSpan w:val="2"/>
            <w:tcBorders>
              <w:top w:val="single" w:sz="5" w:space="0" w:color="000000"/>
              <w:left w:val="single" w:sz="5" w:space="0" w:color="000000"/>
              <w:bottom w:val="single" w:sz="5" w:space="0" w:color="000000"/>
              <w:right w:val="single" w:sz="5" w:space="0" w:color="000000"/>
            </w:tcBorders>
            <w:shd w:val="clear" w:color="auto" w:fill="D9E1F3"/>
          </w:tcPr>
          <w:p w14:paraId="3C1C5F88" w14:textId="77777777" w:rsidR="000B2548" w:rsidRPr="00F80683" w:rsidRDefault="00FC6015" w:rsidP="00DF773C">
            <w:pPr>
              <w:pStyle w:val="TableParagraph"/>
              <w:jc w:val="center"/>
              <w:rPr>
                <w:rFonts w:ascii="Trebuchet MS" w:hAnsi="Trebuchet MS"/>
                <w:spacing w:val="-1"/>
                <w:sz w:val="20"/>
                <w:szCs w:val="20"/>
              </w:rPr>
            </w:pPr>
            <w:r w:rsidRPr="00F80683">
              <w:rPr>
                <w:rFonts w:ascii="Trebuchet MS" w:hAnsi="Trebuchet MS"/>
                <w:spacing w:val="-1"/>
                <w:sz w:val="20"/>
                <w:szCs w:val="20"/>
              </w:rPr>
              <w:t>Max. 20</w:t>
            </w:r>
          </w:p>
          <w:p w14:paraId="2789C271" w14:textId="77777777" w:rsidR="000B2548" w:rsidRPr="00F80683" w:rsidRDefault="00FC6015" w:rsidP="00DF773C">
            <w:pPr>
              <w:pStyle w:val="TableParagraph"/>
              <w:jc w:val="center"/>
              <w:rPr>
                <w:rFonts w:ascii="Trebuchet MS" w:eastAsia="Trebuchet MS" w:hAnsi="Trebuchet MS" w:cs="Trebuchet MS"/>
                <w:spacing w:val="-1"/>
                <w:sz w:val="20"/>
                <w:szCs w:val="20"/>
              </w:rPr>
            </w:pPr>
            <w:r w:rsidRPr="00F80683">
              <w:rPr>
                <w:rFonts w:ascii="Trebuchet MS" w:hAnsi="Trebuchet MS"/>
                <w:spacing w:val="-1"/>
                <w:sz w:val="20"/>
                <w:szCs w:val="20"/>
              </w:rPr>
              <w:t>Min.</w:t>
            </w:r>
            <w:r w:rsidRPr="00F80683">
              <w:rPr>
                <w:rFonts w:ascii="Trebuchet MS" w:eastAsia="Trebuchet MS" w:hAnsi="Trebuchet MS" w:cs="Trebuchet MS"/>
                <w:spacing w:val="-1"/>
                <w:sz w:val="20"/>
                <w:szCs w:val="20"/>
              </w:rPr>
              <w:t xml:space="preserve"> 14</w:t>
            </w:r>
          </w:p>
        </w:tc>
        <w:tc>
          <w:tcPr>
            <w:tcW w:w="1578" w:type="dxa"/>
            <w:tcBorders>
              <w:top w:val="single" w:sz="5" w:space="0" w:color="000000"/>
              <w:left w:val="single" w:sz="5" w:space="0" w:color="000000"/>
              <w:bottom w:val="single" w:sz="5" w:space="0" w:color="000000"/>
              <w:right w:val="single" w:sz="5" w:space="0" w:color="000000"/>
            </w:tcBorders>
            <w:shd w:val="clear" w:color="auto" w:fill="D9E1F3"/>
          </w:tcPr>
          <w:p w14:paraId="6AF54150"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65D019B4" w14:textId="77777777" w:rsidTr="001C2291">
        <w:trPr>
          <w:trHeight w:hRule="exact" w:val="999"/>
        </w:trPr>
        <w:tc>
          <w:tcPr>
            <w:tcW w:w="568" w:type="dxa"/>
            <w:vMerge w:val="restart"/>
            <w:tcBorders>
              <w:top w:val="single" w:sz="5" w:space="0" w:color="000000"/>
              <w:left w:val="single" w:sz="5" w:space="0" w:color="000000"/>
              <w:right w:val="single" w:sz="5" w:space="0" w:color="000000"/>
            </w:tcBorders>
          </w:tcPr>
          <w:p w14:paraId="331DB643" w14:textId="77777777" w:rsidR="000B2548" w:rsidRPr="00F80683" w:rsidRDefault="00FC6015" w:rsidP="00DF773C">
            <w:pPr>
              <w:pStyle w:val="TableParagraph"/>
              <w:tabs>
                <w:tab w:val="left" w:pos="1659"/>
              </w:tabs>
              <w:ind w:left="87"/>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3.1</w:t>
            </w:r>
          </w:p>
        </w:tc>
        <w:tc>
          <w:tcPr>
            <w:tcW w:w="3686" w:type="dxa"/>
            <w:vMerge w:val="restart"/>
            <w:tcBorders>
              <w:top w:val="single" w:sz="5" w:space="0" w:color="000000"/>
              <w:left w:val="single" w:sz="5" w:space="0" w:color="000000"/>
              <w:right w:val="single" w:sz="5" w:space="0" w:color="000000"/>
            </w:tcBorders>
          </w:tcPr>
          <w:p w14:paraId="15E5F5A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Costurile incluse în buget sunt corelate cu nivelul pieței          și          sunt</w:t>
            </w:r>
            <w:r w:rsidR="0090057F"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fundamentate prin analiza prezentată de solicitant</w:t>
            </w:r>
          </w:p>
        </w:tc>
        <w:tc>
          <w:tcPr>
            <w:tcW w:w="4820" w:type="dxa"/>
            <w:tcBorders>
              <w:top w:val="single" w:sz="5" w:space="0" w:color="000000"/>
              <w:left w:val="single" w:sz="5" w:space="0" w:color="000000"/>
              <w:bottom w:val="single" w:sz="5" w:space="0" w:color="000000"/>
              <w:right w:val="single" w:sz="5" w:space="0" w:color="000000"/>
            </w:tcBorders>
          </w:tcPr>
          <w:p w14:paraId="320E65F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Valorile cuprinse în bugetul proiectului sunt susținute concret de o justificare clară și corectă privind costul unitar, pe baza analizei costurilor de pe piață pentru articole de buget similare</w:t>
            </w:r>
          </w:p>
        </w:tc>
        <w:tc>
          <w:tcPr>
            <w:tcW w:w="921" w:type="dxa"/>
            <w:gridSpan w:val="2"/>
            <w:tcBorders>
              <w:top w:val="single" w:sz="5" w:space="0" w:color="000000"/>
              <w:left w:val="single" w:sz="5" w:space="0" w:color="000000"/>
              <w:bottom w:val="single" w:sz="5" w:space="0" w:color="000000"/>
              <w:right w:val="single" w:sz="5" w:space="0" w:color="000000"/>
            </w:tcBorders>
          </w:tcPr>
          <w:p w14:paraId="6D6B253F"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val="restart"/>
            <w:tcBorders>
              <w:top w:val="single" w:sz="5" w:space="0" w:color="000000"/>
              <w:left w:val="single" w:sz="5" w:space="0" w:color="000000"/>
              <w:right w:val="single" w:sz="5" w:space="0" w:color="000000"/>
            </w:tcBorders>
          </w:tcPr>
          <w:p w14:paraId="4280E4A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711CA2" w:rsidRPr="00F80683" w14:paraId="453DDA09" w14:textId="77777777" w:rsidTr="00DF773C">
        <w:trPr>
          <w:trHeight w:hRule="exact" w:val="696"/>
        </w:trPr>
        <w:tc>
          <w:tcPr>
            <w:tcW w:w="568" w:type="dxa"/>
            <w:vMerge/>
            <w:tcBorders>
              <w:left w:val="single" w:sz="5" w:space="0" w:color="000000"/>
              <w:bottom w:val="single" w:sz="5" w:space="0" w:color="000000"/>
              <w:right w:val="single" w:sz="5" w:space="0" w:color="000000"/>
            </w:tcBorders>
          </w:tcPr>
          <w:p w14:paraId="7B76FC15"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1EB1AED6"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18D0F4D"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Sunt respectate plafoanele / procentele/ nivel de </w:t>
            </w:r>
            <w:r w:rsidR="00731F65" w:rsidRPr="00F80683">
              <w:rPr>
                <w:rFonts w:ascii="Trebuchet MS" w:eastAsia="Trebuchet MS" w:hAnsi="Trebuchet MS" w:cs="Trebuchet MS"/>
                <w:spacing w:val="-1"/>
                <w:sz w:val="20"/>
                <w:szCs w:val="20"/>
              </w:rPr>
              <w:t xml:space="preserve">remunerare, </w:t>
            </w:r>
            <w:r w:rsidRPr="00F80683">
              <w:rPr>
                <w:rFonts w:ascii="Trebuchet MS" w:eastAsia="Trebuchet MS" w:hAnsi="Trebuchet MS" w:cs="Trebuchet MS"/>
                <w:spacing w:val="-1"/>
                <w:sz w:val="20"/>
                <w:szCs w:val="20"/>
              </w:rPr>
              <w:t>pentru categoriile/ tipurile de cheltuieli stabilite in GS-CG</w:t>
            </w:r>
          </w:p>
        </w:tc>
        <w:tc>
          <w:tcPr>
            <w:tcW w:w="921" w:type="dxa"/>
            <w:gridSpan w:val="2"/>
            <w:tcBorders>
              <w:top w:val="single" w:sz="5" w:space="0" w:color="000000"/>
              <w:left w:val="single" w:sz="5" w:space="0" w:color="000000"/>
              <w:bottom w:val="single" w:sz="5" w:space="0" w:color="000000"/>
              <w:right w:val="single" w:sz="5" w:space="0" w:color="000000"/>
            </w:tcBorders>
          </w:tcPr>
          <w:p w14:paraId="3B90C25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bottom w:val="single" w:sz="5" w:space="0" w:color="000000"/>
              <w:right w:val="single" w:sz="5" w:space="0" w:color="000000"/>
            </w:tcBorders>
          </w:tcPr>
          <w:p w14:paraId="3B7CFE8A"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033EAE95" w14:textId="77777777" w:rsidTr="001C2291">
        <w:trPr>
          <w:trHeight w:hRule="exact" w:val="1704"/>
        </w:trPr>
        <w:tc>
          <w:tcPr>
            <w:tcW w:w="568" w:type="dxa"/>
            <w:vMerge w:val="restart"/>
            <w:tcBorders>
              <w:top w:val="single" w:sz="5" w:space="0" w:color="000000"/>
              <w:left w:val="single" w:sz="5" w:space="0" w:color="000000"/>
              <w:right w:val="single" w:sz="5" w:space="0" w:color="000000"/>
            </w:tcBorders>
          </w:tcPr>
          <w:p w14:paraId="70E2664E" w14:textId="77777777" w:rsidR="00CD5A21" w:rsidRPr="00F80683" w:rsidRDefault="00CD5A21" w:rsidP="00DF773C">
            <w:pPr>
              <w:pStyle w:val="TableParagraph"/>
              <w:tabs>
                <w:tab w:val="left" w:pos="1659"/>
              </w:tabs>
              <w:ind w:left="87"/>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3.2</w:t>
            </w:r>
          </w:p>
        </w:tc>
        <w:tc>
          <w:tcPr>
            <w:tcW w:w="3686" w:type="dxa"/>
            <w:vMerge w:val="restart"/>
            <w:tcBorders>
              <w:top w:val="single" w:sz="5" w:space="0" w:color="000000"/>
              <w:left w:val="single" w:sz="5" w:space="0" w:color="000000"/>
              <w:right w:val="single" w:sz="5" w:space="0" w:color="000000"/>
            </w:tcBorders>
          </w:tcPr>
          <w:p w14:paraId="387BB2C6"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Costurile incluse în buget sunt adecvate în raport cu activitățile propuse și rezultatele așteptate.</w:t>
            </w:r>
          </w:p>
        </w:tc>
        <w:tc>
          <w:tcPr>
            <w:tcW w:w="4820" w:type="dxa"/>
            <w:tcBorders>
              <w:top w:val="single" w:sz="5" w:space="0" w:color="000000"/>
              <w:left w:val="single" w:sz="5" w:space="0" w:color="000000"/>
              <w:bottom w:val="single" w:sz="5" w:space="0" w:color="000000"/>
              <w:right w:val="single" w:sz="5" w:space="0" w:color="000000"/>
            </w:tcBorders>
          </w:tcPr>
          <w:p w14:paraId="7C863A41"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Valorile cuprinse în bugetul proiectului sunt susținute concret de o justificare corectă privind numărul de unități (cantitatea,  după caz) și costul unitar, pentru fiecare tip de cheltuială, sunt corelate cu sursele de finantare, cu  devizul general, inclusiv cu devizul general centralizat şi cu devizele pe obiecte, dacă este cazul.</w:t>
            </w:r>
          </w:p>
        </w:tc>
        <w:tc>
          <w:tcPr>
            <w:tcW w:w="921" w:type="dxa"/>
            <w:gridSpan w:val="2"/>
            <w:tcBorders>
              <w:top w:val="single" w:sz="5" w:space="0" w:color="000000"/>
              <w:left w:val="single" w:sz="5" w:space="0" w:color="000000"/>
              <w:bottom w:val="single" w:sz="5" w:space="0" w:color="000000"/>
              <w:right w:val="single" w:sz="5" w:space="0" w:color="000000"/>
            </w:tcBorders>
          </w:tcPr>
          <w:p w14:paraId="4475D822"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val="restart"/>
            <w:tcBorders>
              <w:top w:val="single" w:sz="5" w:space="0" w:color="000000"/>
              <w:left w:val="single" w:sz="5" w:space="0" w:color="000000"/>
              <w:right w:val="single" w:sz="5" w:space="0" w:color="000000"/>
            </w:tcBorders>
          </w:tcPr>
          <w:p w14:paraId="77F16864"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CD5A21" w:rsidRPr="00F80683" w14:paraId="1DDB8056" w14:textId="77777777" w:rsidTr="00DF773C">
        <w:trPr>
          <w:trHeight w:hRule="exact" w:val="994"/>
        </w:trPr>
        <w:tc>
          <w:tcPr>
            <w:tcW w:w="568" w:type="dxa"/>
            <w:vMerge/>
            <w:tcBorders>
              <w:left w:val="single" w:sz="5" w:space="0" w:color="000000"/>
              <w:right w:val="single" w:sz="5" w:space="0" w:color="000000"/>
            </w:tcBorders>
          </w:tcPr>
          <w:p w14:paraId="16BC2D20"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right w:val="single" w:sz="5" w:space="0" w:color="000000"/>
            </w:tcBorders>
          </w:tcPr>
          <w:p w14:paraId="4C1BD16F"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23E71A1"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Este justificată alegerea opțiunilor tehnice în raport cu activitățile, rezultatele şi resursele existente, precum şi nivelurile aferente ale costurilor estimate</w:t>
            </w:r>
          </w:p>
        </w:tc>
        <w:tc>
          <w:tcPr>
            <w:tcW w:w="921" w:type="dxa"/>
            <w:gridSpan w:val="2"/>
            <w:tcBorders>
              <w:top w:val="single" w:sz="5" w:space="0" w:color="000000"/>
              <w:left w:val="single" w:sz="5" w:space="0" w:color="000000"/>
              <w:bottom w:val="single" w:sz="5" w:space="0" w:color="000000"/>
              <w:right w:val="single" w:sz="5" w:space="0" w:color="000000"/>
            </w:tcBorders>
          </w:tcPr>
          <w:p w14:paraId="109A1352"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right w:val="single" w:sz="5" w:space="0" w:color="000000"/>
            </w:tcBorders>
          </w:tcPr>
          <w:p w14:paraId="01E3DE80"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3A3E2630" w14:textId="77777777" w:rsidTr="00701356">
        <w:trPr>
          <w:trHeight w:hRule="exact" w:val="562"/>
        </w:trPr>
        <w:tc>
          <w:tcPr>
            <w:tcW w:w="568" w:type="dxa"/>
            <w:vMerge/>
            <w:tcBorders>
              <w:left w:val="single" w:sz="5" w:space="0" w:color="000000"/>
              <w:right w:val="single" w:sz="5" w:space="0" w:color="000000"/>
            </w:tcBorders>
          </w:tcPr>
          <w:p w14:paraId="08D720B0"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right w:val="single" w:sz="5" w:space="0" w:color="000000"/>
            </w:tcBorders>
          </w:tcPr>
          <w:p w14:paraId="400DC852"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BCAB718"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Există un raport rezonabil între rezultatele urmărite și costul alocat acestora</w:t>
            </w:r>
          </w:p>
        </w:tc>
        <w:tc>
          <w:tcPr>
            <w:tcW w:w="921" w:type="dxa"/>
            <w:gridSpan w:val="2"/>
            <w:tcBorders>
              <w:top w:val="single" w:sz="5" w:space="0" w:color="000000"/>
              <w:left w:val="single" w:sz="5" w:space="0" w:color="000000"/>
              <w:bottom w:val="single" w:sz="5" w:space="0" w:color="000000"/>
              <w:right w:val="single" w:sz="5" w:space="0" w:color="000000"/>
            </w:tcBorders>
          </w:tcPr>
          <w:p w14:paraId="5ADF1498"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bottom w:val="single" w:sz="5" w:space="0" w:color="000000"/>
              <w:right w:val="single" w:sz="5" w:space="0" w:color="000000"/>
            </w:tcBorders>
          </w:tcPr>
          <w:p w14:paraId="3B25F53E"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29758007" w14:textId="77777777" w:rsidTr="00701356">
        <w:trPr>
          <w:trHeight w:hRule="exact" w:val="1082"/>
        </w:trPr>
        <w:tc>
          <w:tcPr>
            <w:tcW w:w="568" w:type="dxa"/>
            <w:vMerge/>
            <w:tcBorders>
              <w:left w:val="single" w:sz="5" w:space="0" w:color="000000"/>
              <w:bottom w:val="single" w:sz="5" w:space="0" w:color="000000"/>
              <w:right w:val="single" w:sz="5" w:space="0" w:color="000000"/>
            </w:tcBorders>
          </w:tcPr>
          <w:p w14:paraId="7D4BD108"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609F18B0"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528310A5"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Bugetul este corelat cu devizul general, inclusiv cu devizul general centralizat şi cu devizele pe obiecte, dacă este cazul. Există corelare între buget, sursele de finanţare.</w:t>
            </w:r>
          </w:p>
        </w:tc>
        <w:tc>
          <w:tcPr>
            <w:tcW w:w="921" w:type="dxa"/>
            <w:gridSpan w:val="2"/>
            <w:tcBorders>
              <w:top w:val="single" w:sz="5" w:space="0" w:color="000000"/>
              <w:left w:val="single" w:sz="5" w:space="0" w:color="000000"/>
              <w:bottom w:val="single" w:sz="5" w:space="0" w:color="000000"/>
              <w:right w:val="single" w:sz="5" w:space="0" w:color="000000"/>
            </w:tcBorders>
          </w:tcPr>
          <w:p w14:paraId="09227BB0"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single" w:sz="5" w:space="0" w:color="000000"/>
              <w:left w:val="single" w:sz="5" w:space="0" w:color="000000"/>
              <w:bottom w:val="single" w:sz="5" w:space="0" w:color="000000"/>
              <w:right w:val="single" w:sz="5" w:space="0" w:color="000000"/>
            </w:tcBorders>
          </w:tcPr>
          <w:p w14:paraId="0AEFB814"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75269EB6" w14:textId="77777777" w:rsidTr="00DF773C">
        <w:trPr>
          <w:trHeight w:hRule="exact" w:val="1183"/>
        </w:trPr>
        <w:tc>
          <w:tcPr>
            <w:tcW w:w="568" w:type="dxa"/>
            <w:tcBorders>
              <w:top w:val="single" w:sz="5" w:space="0" w:color="000000"/>
              <w:left w:val="single" w:sz="5" w:space="0" w:color="000000"/>
              <w:bottom w:val="nil"/>
              <w:right w:val="single" w:sz="5" w:space="0" w:color="000000"/>
            </w:tcBorders>
          </w:tcPr>
          <w:p w14:paraId="1BBD5F31" w14:textId="77777777" w:rsidR="000B2548" w:rsidRPr="00F80683" w:rsidRDefault="00FC6015" w:rsidP="00DF773C">
            <w:pPr>
              <w:pStyle w:val="TableParagraph"/>
              <w:tabs>
                <w:tab w:val="left" w:pos="1659"/>
              </w:tabs>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3.3</w:t>
            </w:r>
          </w:p>
        </w:tc>
        <w:tc>
          <w:tcPr>
            <w:tcW w:w="3686" w:type="dxa"/>
            <w:tcBorders>
              <w:top w:val="single" w:sz="5" w:space="0" w:color="000000"/>
              <w:left w:val="single" w:sz="5" w:space="0" w:color="000000"/>
              <w:bottom w:val="nil"/>
              <w:right w:val="single" w:sz="5" w:space="0" w:color="000000"/>
            </w:tcBorders>
          </w:tcPr>
          <w:p w14:paraId="4AF99BB0"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Resursele umane (număr persoane, experiența profesională a acestora, implicarea acestora în proiect) sunt adecvate în raport cu activitățile propuse și rezultatele așteptate.</w:t>
            </w:r>
          </w:p>
        </w:tc>
        <w:tc>
          <w:tcPr>
            <w:tcW w:w="4820" w:type="dxa"/>
            <w:tcBorders>
              <w:top w:val="single" w:sz="5" w:space="0" w:color="000000"/>
              <w:left w:val="single" w:sz="5" w:space="0" w:color="000000"/>
              <w:bottom w:val="single" w:sz="5" w:space="0" w:color="000000"/>
              <w:right w:val="single" w:sz="5" w:space="0" w:color="000000"/>
            </w:tcBorders>
          </w:tcPr>
          <w:p w14:paraId="64D69450"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Posturile membrilor echipei de management a proiectului sunt justificate, având atribuții individuale, care nu se suprapun, chiar dacă proiectul se implementează în parteneriat sau se apelează la externalizare</w:t>
            </w:r>
          </w:p>
        </w:tc>
        <w:tc>
          <w:tcPr>
            <w:tcW w:w="921" w:type="dxa"/>
            <w:gridSpan w:val="2"/>
            <w:tcBorders>
              <w:top w:val="single" w:sz="5" w:space="0" w:color="000000"/>
              <w:left w:val="single" w:sz="5" w:space="0" w:color="000000"/>
              <w:bottom w:val="single" w:sz="5" w:space="0" w:color="000000"/>
              <w:right w:val="single" w:sz="5" w:space="0" w:color="000000"/>
            </w:tcBorders>
          </w:tcPr>
          <w:p w14:paraId="1704B80D"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single" w:sz="5" w:space="0" w:color="000000"/>
              <w:left w:val="single" w:sz="5" w:space="0" w:color="000000"/>
              <w:bottom w:val="nil"/>
              <w:right w:val="single" w:sz="5" w:space="0" w:color="000000"/>
            </w:tcBorders>
          </w:tcPr>
          <w:p w14:paraId="2B158F49"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711CA2" w:rsidRPr="00F80683" w14:paraId="29BC356E" w14:textId="77777777" w:rsidTr="001C2291">
        <w:trPr>
          <w:trHeight w:hRule="exact" w:val="706"/>
        </w:trPr>
        <w:tc>
          <w:tcPr>
            <w:tcW w:w="568" w:type="dxa"/>
            <w:tcBorders>
              <w:top w:val="nil"/>
              <w:left w:val="single" w:sz="5" w:space="0" w:color="000000"/>
              <w:bottom w:val="nil"/>
              <w:right w:val="single" w:sz="5" w:space="0" w:color="000000"/>
            </w:tcBorders>
          </w:tcPr>
          <w:p w14:paraId="65A398FC"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top w:val="nil"/>
              <w:left w:val="single" w:sz="5" w:space="0" w:color="000000"/>
              <w:bottom w:val="nil"/>
              <w:right w:val="single" w:sz="5" w:space="0" w:color="000000"/>
            </w:tcBorders>
          </w:tcPr>
          <w:p w14:paraId="5030F8E7"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01C98B57"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Experiența profesională a managerului de proiect și a coordonatorului partener este relevantă pentru domeniul și complexitatea proiectului</w:t>
            </w:r>
          </w:p>
        </w:tc>
        <w:tc>
          <w:tcPr>
            <w:tcW w:w="921" w:type="dxa"/>
            <w:gridSpan w:val="2"/>
            <w:tcBorders>
              <w:top w:val="single" w:sz="5" w:space="0" w:color="000000"/>
              <w:left w:val="single" w:sz="5" w:space="0" w:color="000000"/>
              <w:bottom w:val="single" w:sz="5" w:space="0" w:color="000000"/>
              <w:right w:val="single" w:sz="5" w:space="0" w:color="000000"/>
            </w:tcBorders>
          </w:tcPr>
          <w:p w14:paraId="2BF33EC8"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nil"/>
              <w:left w:val="single" w:sz="5" w:space="0" w:color="000000"/>
              <w:bottom w:val="nil"/>
              <w:right w:val="single" w:sz="5" w:space="0" w:color="000000"/>
            </w:tcBorders>
          </w:tcPr>
          <w:p w14:paraId="2DBC3EA6"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41F505C6" w14:textId="77777777" w:rsidTr="00DF773C">
        <w:trPr>
          <w:trHeight w:hRule="exact" w:val="1413"/>
        </w:trPr>
        <w:tc>
          <w:tcPr>
            <w:tcW w:w="568" w:type="dxa"/>
            <w:tcBorders>
              <w:top w:val="nil"/>
              <w:left w:val="single" w:sz="5" w:space="0" w:color="000000"/>
              <w:bottom w:val="single" w:sz="5" w:space="0" w:color="000000"/>
              <w:right w:val="single" w:sz="5" w:space="0" w:color="000000"/>
            </w:tcBorders>
          </w:tcPr>
          <w:p w14:paraId="345A8F9C"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top w:val="nil"/>
              <w:left w:val="single" w:sz="5" w:space="0" w:color="000000"/>
              <w:bottom w:val="single" w:sz="5" w:space="0" w:color="000000"/>
              <w:right w:val="single" w:sz="5" w:space="0" w:color="000000"/>
            </w:tcBorders>
          </w:tcPr>
          <w:p w14:paraId="11441490"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7BD5975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Echipa de implementare a proiectului este eficientă și adecvată ca număr, pregătire/ cunoștințe/ experiență și durată de implicare, complementară, în raport cu planul de implementare a proiectului, natura activităților și cu rezultatele estimate</w:t>
            </w:r>
          </w:p>
        </w:tc>
        <w:tc>
          <w:tcPr>
            <w:tcW w:w="921" w:type="dxa"/>
            <w:gridSpan w:val="2"/>
            <w:tcBorders>
              <w:top w:val="single" w:sz="5" w:space="0" w:color="000000"/>
              <w:left w:val="single" w:sz="5" w:space="0" w:color="000000"/>
              <w:bottom w:val="single" w:sz="5" w:space="0" w:color="000000"/>
              <w:right w:val="single" w:sz="5" w:space="0" w:color="000000"/>
            </w:tcBorders>
          </w:tcPr>
          <w:p w14:paraId="4C1B422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nil"/>
              <w:left w:val="single" w:sz="5" w:space="0" w:color="000000"/>
              <w:bottom w:val="single" w:sz="5" w:space="0" w:color="000000"/>
              <w:right w:val="single" w:sz="5" w:space="0" w:color="000000"/>
            </w:tcBorders>
          </w:tcPr>
          <w:p w14:paraId="4CC523A3"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55CA8785" w14:textId="77777777" w:rsidTr="00BF4083">
        <w:trPr>
          <w:trHeight w:hRule="exact" w:val="993"/>
        </w:trPr>
        <w:tc>
          <w:tcPr>
            <w:tcW w:w="568" w:type="dxa"/>
            <w:vMerge w:val="restart"/>
            <w:tcBorders>
              <w:top w:val="single" w:sz="5" w:space="0" w:color="000000"/>
              <w:left w:val="single" w:sz="5" w:space="0" w:color="000000"/>
              <w:right w:val="single" w:sz="5" w:space="0" w:color="000000"/>
            </w:tcBorders>
          </w:tcPr>
          <w:p w14:paraId="6FEB436F" w14:textId="77777777" w:rsidR="00CD5A21" w:rsidRPr="00F80683" w:rsidRDefault="00CD5A21" w:rsidP="00DF773C">
            <w:pPr>
              <w:pStyle w:val="TableParagraph"/>
              <w:tabs>
                <w:tab w:val="left" w:pos="1659"/>
              </w:tabs>
              <w:ind w:firstLine="46"/>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lastRenderedPageBreak/>
              <w:t>3.4</w:t>
            </w:r>
          </w:p>
        </w:tc>
        <w:tc>
          <w:tcPr>
            <w:tcW w:w="3686" w:type="dxa"/>
            <w:vMerge w:val="restart"/>
            <w:tcBorders>
              <w:top w:val="single" w:sz="5" w:space="0" w:color="000000"/>
              <w:left w:val="single" w:sz="5" w:space="0" w:color="000000"/>
              <w:right w:val="single" w:sz="5" w:space="0" w:color="000000"/>
            </w:tcBorders>
          </w:tcPr>
          <w:p w14:paraId="2F86F69B"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Resursele materiale sunt adecvate ca natură, structură şi dimensiune în raport cu activitățile propuse și rezultatele așteptate.</w:t>
            </w:r>
          </w:p>
        </w:tc>
        <w:tc>
          <w:tcPr>
            <w:tcW w:w="4820" w:type="dxa"/>
            <w:tcBorders>
              <w:top w:val="single" w:sz="5" w:space="0" w:color="000000"/>
              <w:left w:val="single" w:sz="5" w:space="0" w:color="000000"/>
              <w:bottom w:val="single" w:sz="5" w:space="0" w:color="000000"/>
              <w:right w:val="single" w:sz="5" w:space="0" w:color="000000"/>
            </w:tcBorders>
          </w:tcPr>
          <w:p w14:paraId="67AF66C2" w14:textId="77777777" w:rsidR="00CD5A21" w:rsidRPr="00F80683" w:rsidRDefault="00CD5A21"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Resursele materiale puse la dispoziție de solicitant și parteneri sunt utile pentru </w:t>
            </w:r>
            <w:r>
              <w:rPr>
                <w:rFonts w:ascii="Trebuchet MS" w:eastAsia="Trebuchet MS" w:hAnsi="Trebuchet MS" w:cs="Trebuchet MS"/>
                <w:spacing w:val="-1"/>
                <w:sz w:val="20"/>
                <w:szCs w:val="20"/>
              </w:rPr>
              <w:t xml:space="preserve">buna implementare a proiectului </w:t>
            </w:r>
            <w:r w:rsidRPr="00F80683">
              <w:rPr>
                <w:rFonts w:ascii="Trebuchet MS" w:eastAsia="Trebuchet MS" w:hAnsi="Trebuchet MS" w:cs="Trebuchet MS"/>
                <w:spacing w:val="-1"/>
                <w:sz w:val="20"/>
                <w:szCs w:val="20"/>
              </w:rPr>
              <w:t>(sedii, echipamente IT, mijloace de transport etc.);</w:t>
            </w:r>
          </w:p>
        </w:tc>
        <w:tc>
          <w:tcPr>
            <w:tcW w:w="921" w:type="dxa"/>
            <w:gridSpan w:val="2"/>
            <w:tcBorders>
              <w:top w:val="single" w:sz="5" w:space="0" w:color="000000"/>
              <w:left w:val="single" w:sz="5" w:space="0" w:color="000000"/>
              <w:bottom w:val="single" w:sz="5" w:space="0" w:color="000000"/>
              <w:right w:val="single" w:sz="5" w:space="0" w:color="000000"/>
            </w:tcBorders>
          </w:tcPr>
          <w:p w14:paraId="4F060122"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single" w:sz="5" w:space="0" w:color="000000"/>
              <w:left w:val="single" w:sz="5" w:space="0" w:color="000000"/>
              <w:bottom w:val="nil"/>
              <w:right w:val="single" w:sz="5" w:space="0" w:color="000000"/>
            </w:tcBorders>
          </w:tcPr>
          <w:p w14:paraId="34665B54"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CD5A21" w:rsidRPr="00F80683" w14:paraId="1876A2DD" w14:textId="77777777" w:rsidTr="00BF4083">
        <w:trPr>
          <w:trHeight w:hRule="exact" w:val="994"/>
        </w:trPr>
        <w:tc>
          <w:tcPr>
            <w:tcW w:w="568" w:type="dxa"/>
            <w:vMerge/>
            <w:tcBorders>
              <w:left w:val="single" w:sz="5" w:space="0" w:color="000000"/>
              <w:right w:val="single" w:sz="5" w:space="0" w:color="000000"/>
            </w:tcBorders>
          </w:tcPr>
          <w:p w14:paraId="55BDE9A2"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right w:val="single" w:sz="5" w:space="0" w:color="000000"/>
            </w:tcBorders>
          </w:tcPr>
          <w:p w14:paraId="71B8D067"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5A1FF67A" w14:textId="77777777" w:rsidR="00CD5A21" w:rsidRPr="00F80683" w:rsidRDefault="00CD5A21"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Resursele materiale ce urmeaza a fi achizitionate prin proiect sunt utile pentru buna implementare a proiectului</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(sedii, echipamente IT, mijloace de transport etc)</w:t>
            </w:r>
          </w:p>
        </w:tc>
        <w:tc>
          <w:tcPr>
            <w:tcW w:w="921" w:type="dxa"/>
            <w:gridSpan w:val="2"/>
            <w:tcBorders>
              <w:top w:val="single" w:sz="5" w:space="0" w:color="000000"/>
              <w:left w:val="single" w:sz="5" w:space="0" w:color="000000"/>
              <w:bottom w:val="single" w:sz="5" w:space="0" w:color="000000"/>
              <w:right w:val="single" w:sz="5" w:space="0" w:color="000000"/>
            </w:tcBorders>
          </w:tcPr>
          <w:p w14:paraId="173F984A"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nil"/>
              <w:left w:val="single" w:sz="5" w:space="0" w:color="000000"/>
              <w:bottom w:val="nil"/>
              <w:right w:val="single" w:sz="5" w:space="0" w:color="000000"/>
            </w:tcBorders>
          </w:tcPr>
          <w:p w14:paraId="7DC20CEC"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01E3ADE9" w14:textId="77777777" w:rsidTr="00BF4083">
        <w:trPr>
          <w:trHeight w:hRule="exact" w:val="1418"/>
        </w:trPr>
        <w:tc>
          <w:tcPr>
            <w:tcW w:w="568" w:type="dxa"/>
            <w:vMerge/>
            <w:tcBorders>
              <w:left w:val="single" w:sz="5" w:space="0" w:color="000000"/>
              <w:bottom w:val="single" w:sz="5" w:space="0" w:color="000000"/>
              <w:right w:val="single" w:sz="5" w:space="0" w:color="000000"/>
            </w:tcBorders>
          </w:tcPr>
          <w:p w14:paraId="1A52A5C5"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6FAE33DB"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4" w:space="0" w:color="auto"/>
              <w:right w:val="single" w:sz="5" w:space="0" w:color="000000"/>
            </w:tcBorders>
          </w:tcPr>
          <w:p w14:paraId="090848BB"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921" w:type="dxa"/>
            <w:gridSpan w:val="2"/>
            <w:tcBorders>
              <w:top w:val="single" w:sz="5" w:space="0" w:color="000000"/>
              <w:left w:val="single" w:sz="5" w:space="0" w:color="000000"/>
              <w:bottom w:val="single" w:sz="5" w:space="0" w:color="000000"/>
              <w:right w:val="single" w:sz="5" w:space="0" w:color="000000"/>
            </w:tcBorders>
          </w:tcPr>
          <w:p w14:paraId="1DDADE44"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single" w:sz="5" w:space="0" w:color="000000"/>
              <w:left w:val="single" w:sz="5" w:space="0" w:color="000000"/>
              <w:bottom w:val="single" w:sz="5" w:space="0" w:color="000000"/>
              <w:right w:val="single" w:sz="5" w:space="0" w:color="000000"/>
            </w:tcBorders>
          </w:tcPr>
          <w:p w14:paraId="708D903F"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36547A" w:rsidRPr="00F80683" w14:paraId="3510DD1B" w14:textId="77777777" w:rsidTr="0036547A">
        <w:trPr>
          <w:trHeight w:val="672"/>
        </w:trPr>
        <w:tc>
          <w:tcPr>
            <w:tcW w:w="568" w:type="dxa"/>
            <w:vMerge w:val="restart"/>
            <w:tcBorders>
              <w:top w:val="single" w:sz="5" w:space="0" w:color="000000"/>
              <w:left w:val="single" w:sz="5" w:space="0" w:color="000000"/>
              <w:right w:val="single" w:sz="5" w:space="0" w:color="000000"/>
            </w:tcBorders>
          </w:tcPr>
          <w:p w14:paraId="16938236" w14:textId="77777777" w:rsidR="0036547A" w:rsidRPr="00F80683" w:rsidRDefault="0036547A" w:rsidP="00DF773C">
            <w:pPr>
              <w:pStyle w:val="TableParagraph"/>
              <w:tabs>
                <w:tab w:val="left" w:pos="1659"/>
              </w:tabs>
              <w:ind w:left="124"/>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3.5</w:t>
            </w:r>
          </w:p>
        </w:tc>
        <w:tc>
          <w:tcPr>
            <w:tcW w:w="3686" w:type="dxa"/>
            <w:vMerge w:val="restart"/>
            <w:tcBorders>
              <w:top w:val="single" w:sz="5" w:space="0" w:color="000000"/>
              <w:left w:val="single" w:sz="5" w:space="0" w:color="000000"/>
              <w:right w:val="single" w:sz="4" w:space="0" w:color="auto"/>
            </w:tcBorders>
          </w:tcPr>
          <w:p w14:paraId="33F71ECC"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Planificarea activităților proiectului este rațională în raport cu natura activităților propuse și cu rezultatele așteptate.</w:t>
            </w:r>
          </w:p>
        </w:tc>
        <w:tc>
          <w:tcPr>
            <w:tcW w:w="4820" w:type="dxa"/>
            <w:tcBorders>
              <w:top w:val="single" w:sz="4" w:space="0" w:color="auto"/>
              <w:left w:val="single" w:sz="4" w:space="0" w:color="auto"/>
              <w:bottom w:val="single" w:sz="4" w:space="0" w:color="auto"/>
              <w:right w:val="single" w:sz="4" w:space="0" w:color="auto"/>
            </w:tcBorders>
          </w:tcPr>
          <w:p w14:paraId="2A654609" w14:textId="7FE8DD9C" w:rsidR="0036547A" w:rsidRPr="00F80683" w:rsidRDefault="0036547A" w:rsidP="00440067">
            <w:pPr>
              <w:pStyle w:val="TableParagraph"/>
              <w:tabs>
                <w:tab w:val="left" w:pos="1659"/>
              </w:tabs>
              <w:ind w:left="142" w:right="142"/>
              <w:jc w:val="both"/>
              <w:rPr>
                <w:rFonts w:ascii="Trebuchet MS" w:eastAsia="Trebuchet MS" w:hAnsi="Trebuchet MS" w:cs="Trebuchet MS"/>
                <w:spacing w:val="-1"/>
                <w:sz w:val="20"/>
                <w:szCs w:val="20"/>
              </w:rPr>
            </w:pPr>
            <w:r>
              <w:rPr>
                <w:rFonts w:ascii="Trebuchet MS" w:eastAsia="Trebuchet MS" w:hAnsi="Trebuchet MS" w:cs="Trebuchet MS"/>
                <w:spacing w:val="-1"/>
                <w:sz w:val="20"/>
                <w:szCs w:val="20"/>
              </w:rPr>
              <w:t xml:space="preserve">Planificarea </w:t>
            </w:r>
            <w:r w:rsidRPr="00F80683">
              <w:rPr>
                <w:rFonts w:ascii="Trebuchet MS" w:eastAsia="Trebuchet MS" w:hAnsi="Trebuchet MS" w:cs="Trebuchet MS"/>
                <w:spacing w:val="-1"/>
                <w:sz w:val="20"/>
                <w:szCs w:val="20"/>
              </w:rPr>
              <w:t>ș</w:t>
            </w:r>
            <w:r>
              <w:rPr>
                <w:rFonts w:ascii="Trebuchet MS" w:eastAsia="Trebuchet MS" w:hAnsi="Trebuchet MS" w:cs="Trebuchet MS"/>
                <w:spacing w:val="-1"/>
                <w:sz w:val="20"/>
                <w:szCs w:val="20"/>
              </w:rPr>
              <w:t xml:space="preserve">i </w:t>
            </w:r>
            <w:r w:rsidRPr="00F80683">
              <w:rPr>
                <w:rFonts w:ascii="Trebuchet MS" w:eastAsia="Trebuchet MS" w:hAnsi="Trebuchet MS" w:cs="Trebuchet MS"/>
                <w:spacing w:val="-1"/>
                <w:sz w:val="20"/>
                <w:szCs w:val="20"/>
              </w:rPr>
              <w:t>durata activităților/ subactivităților se face în funcție de natura acestora, succesiunea lor este logică și realistă</w:t>
            </w:r>
          </w:p>
        </w:tc>
        <w:tc>
          <w:tcPr>
            <w:tcW w:w="921" w:type="dxa"/>
            <w:gridSpan w:val="2"/>
            <w:tcBorders>
              <w:top w:val="single" w:sz="5" w:space="0" w:color="000000"/>
              <w:left w:val="single" w:sz="4" w:space="0" w:color="auto"/>
              <w:bottom w:val="single" w:sz="4" w:space="0" w:color="auto"/>
              <w:right w:val="single" w:sz="5" w:space="0" w:color="000000"/>
            </w:tcBorders>
          </w:tcPr>
          <w:p w14:paraId="0A3C9D84"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val="restart"/>
            <w:tcBorders>
              <w:top w:val="single" w:sz="5" w:space="0" w:color="000000"/>
              <w:left w:val="single" w:sz="5" w:space="0" w:color="000000"/>
              <w:right w:val="single" w:sz="5" w:space="0" w:color="000000"/>
            </w:tcBorders>
          </w:tcPr>
          <w:p w14:paraId="5273870D"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36547A" w:rsidRPr="00F80683" w14:paraId="37CF6689" w14:textId="77777777" w:rsidTr="00FA6CFB">
        <w:trPr>
          <w:trHeight w:val="542"/>
        </w:trPr>
        <w:tc>
          <w:tcPr>
            <w:tcW w:w="568" w:type="dxa"/>
            <w:vMerge/>
            <w:tcBorders>
              <w:left w:val="single" w:sz="5" w:space="0" w:color="000000"/>
              <w:right w:val="single" w:sz="5" w:space="0" w:color="000000"/>
            </w:tcBorders>
          </w:tcPr>
          <w:p w14:paraId="4EA98DAA" w14:textId="77777777" w:rsidR="0036547A" w:rsidRPr="00F80683" w:rsidRDefault="0036547A" w:rsidP="00DF773C">
            <w:pPr>
              <w:pStyle w:val="TableParagraph"/>
              <w:tabs>
                <w:tab w:val="left" w:pos="1659"/>
              </w:tabs>
              <w:ind w:left="124"/>
              <w:rPr>
                <w:rFonts w:ascii="Trebuchet MS" w:eastAsia="Trebuchet MS" w:hAnsi="Trebuchet MS" w:cs="Trebuchet MS"/>
                <w:spacing w:val="-1"/>
                <w:sz w:val="20"/>
                <w:szCs w:val="20"/>
              </w:rPr>
            </w:pPr>
          </w:p>
        </w:tc>
        <w:tc>
          <w:tcPr>
            <w:tcW w:w="3686" w:type="dxa"/>
            <w:vMerge/>
            <w:tcBorders>
              <w:left w:val="single" w:sz="5" w:space="0" w:color="000000"/>
              <w:right w:val="single" w:sz="4" w:space="0" w:color="auto"/>
            </w:tcBorders>
          </w:tcPr>
          <w:p w14:paraId="59AC9EA7"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vMerge w:val="restart"/>
            <w:tcBorders>
              <w:top w:val="single" w:sz="4" w:space="0" w:color="auto"/>
              <w:left w:val="single" w:sz="4" w:space="0" w:color="auto"/>
              <w:right w:val="single" w:sz="4" w:space="0" w:color="auto"/>
            </w:tcBorders>
          </w:tcPr>
          <w:p w14:paraId="4E4F5C16" w14:textId="774DD4C7" w:rsidR="0036547A"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Termenele de realizare țin cont de durata de obținere a rezultatelor şi de resursele puse la dispoziție prin proiect</w:t>
            </w:r>
          </w:p>
        </w:tc>
        <w:tc>
          <w:tcPr>
            <w:tcW w:w="921" w:type="dxa"/>
            <w:gridSpan w:val="2"/>
            <w:tcBorders>
              <w:top w:val="single" w:sz="4" w:space="0" w:color="auto"/>
              <w:left w:val="single" w:sz="4" w:space="0" w:color="auto"/>
              <w:right w:val="single" w:sz="5" w:space="0" w:color="000000"/>
            </w:tcBorders>
          </w:tcPr>
          <w:p w14:paraId="558C95A7" w14:textId="6A5ABD0A"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right w:val="single" w:sz="5" w:space="0" w:color="000000"/>
            </w:tcBorders>
          </w:tcPr>
          <w:p w14:paraId="0D560375"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36547A" w:rsidRPr="00F80683" w14:paraId="37F97485" w14:textId="77777777" w:rsidTr="0036547A">
        <w:trPr>
          <w:trHeight w:val="192"/>
        </w:trPr>
        <w:tc>
          <w:tcPr>
            <w:tcW w:w="568" w:type="dxa"/>
            <w:tcBorders>
              <w:top w:val="nil"/>
              <w:left w:val="single" w:sz="5" w:space="0" w:color="000000"/>
              <w:bottom w:val="single" w:sz="4" w:space="0" w:color="auto"/>
              <w:right w:val="single" w:sz="5" w:space="0" w:color="000000"/>
            </w:tcBorders>
          </w:tcPr>
          <w:p w14:paraId="62FF376A" w14:textId="77777777" w:rsidR="0036547A" w:rsidRPr="00F80683" w:rsidRDefault="0036547A"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top w:val="nil"/>
              <w:left w:val="single" w:sz="5" w:space="0" w:color="000000"/>
              <w:bottom w:val="single" w:sz="4" w:space="0" w:color="auto"/>
            </w:tcBorders>
          </w:tcPr>
          <w:p w14:paraId="73FDB8D8"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vMerge/>
            <w:tcBorders>
              <w:left w:val="nil"/>
              <w:bottom w:val="single" w:sz="4" w:space="0" w:color="auto"/>
              <w:right w:val="single" w:sz="4" w:space="0" w:color="auto"/>
            </w:tcBorders>
          </w:tcPr>
          <w:p w14:paraId="67A9206A" w14:textId="4DFBD5EB"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921" w:type="dxa"/>
            <w:gridSpan w:val="2"/>
            <w:tcBorders>
              <w:top w:val="nil"/>
              <w:left w:val="single" w:sz="4" w:space="0" w:color="auto"/>
              <w:bottom w:val="single" w:sz="4" w:space="0" w:color="auto"/>
              <w:right w:val="single" w:sz="5" w:space="0" w:color="000000"/>
            </w:tcBorders>
          </w:tcPr>
          <w:p w14:paraId="5E4D7CB7" w14:textId="45CD26EA"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1578" w:type="dxa"/>
            <w:tcBorders>
              <w:top w:val="nil"/>
              <w:left w:val="single" w:sz="5" w:space="0" w:color="000000"/>
              <w:bottom w:val="single" w:sz="4" w:space="0" w:color="auto"/>
              <w:right w:val="single" w:sz="5" w:space="0" w:color="000000"/>
            </w:tcBorders>
          </w:tcPr>
          <w:p w14:paraId="5DB65C22" w14:textId="77777777" w:rsidR="0036547A" w:rsidRPr="00F80683" w:rsidRDefault="0036547A"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72E47326" w14:textId="77777777" w:rsidTr="001C2291">
        <w:trPr>
          <w:trHeight w:hRule="exact" w:val="1424"/>
        </w:trPr>
        <w:tc>
          <w:tcPr>
            <w:tcW w:w="568" w:type="dxa"/>
            <w:tcBorders>
              <w:top w:val="single" w:sz="5" w:space="0" w:color="000000"/>
              <w:left w:val="single" w:sz="5" w:space="0" w:color="000000"/>
              <w:bottom w:val="nil"/>
              <w:right w:val="single" w:sz="5" w:space="0" w:color="000000"/>
            </w:tcBorders>
          </w:tcPr>
          <w:p w14:paraId="77F7E8EE" w14:textId="77777777" w:rsidR="000B2548" w:rsidRPr="00F80683" w:rsidRDefault="00FC6015" w:rsidP="00DF773C">
            <w:pPr>
              <w:pStyle w:val="TableParagraph"/>
              <w:tabs>
                <w:tab w:val="left" w:pos="1659"/>
              </w:tabs>
              <w:ind w:lef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3.6</w:t>
            </w:r>
          </w:p>
        </w:tc>
        <w:tc>
          <w:tcPr>
            <w:tcW w:w="3686" w:type="dxa"/>
            <w:tcBorders>
              <w:top w:val="single" w:sz="5" w:space="0" w:color="000000"/>
              <w:left w:val="single" w:sz="5" w:space="0" w:color="000000"/>
              <w:bottom w:val="nil"/>
              <w:right w:val="single" w:sz="5" w:space="0" w:color="000000"/>
            </w:tcBorders>
          </w:tcPr>
          <w:p w14:paraId="7CAFF1C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w:t>
            </w:r>
            <w:r w:rsidRPr="00F80683">
              <w:rPr>
                <w:rFonts w:ascii="Trebuchet MS" w:eastAsia="Trebuchet MS" w:hAnsi="Trebuchet MS" w:cs="Trebuchet MS"/>
                <w:spacing w:val="-1"/>
                <w:sz w:val="20"/>
                <w:szCs w:val="20"/>
              </w:rPr>
              <w:tab/>
              <w:t xml:space="preserve">sau </w:t>
            </w:r>
            <w:r w:rsidR="00E52EC7" w:rsidRPr="00F80683">
              <w:rPr>
                <w:rFonts w:ascii="Trebuchet MS" w:eastAsia="Trebuchet MS" w:hAnsi="Trebuchet MS" w:cs="Trebuchet MS"/>
                <w:spacing w:val="-1"/>
                <w:sz w:val="20"/>
                <w:szCs w:val="20"/>
              </w:rPr>
              <w:t xml:space="preserve">partenerii (în </w:t>
            </w:r>
            <w:r w:rsidRPr="00F80683">
              <w:rPr>
                <w:rFonts w:ascii="Trebuchet MS" w:eastAsia="Trebuchet MS" w:hAnsi="Trebuchet MS" w:cs="Trebuchet MS"/>
                <w:spacing w:val="-1"/>
                <w:sz w:val="20"/>
                <w:szCs w:val="20"/>
              </w:rPr>
              <w:t>cazul proiectelor implementate</w:t>
            </w:r>
            <w:r w:rsidR="00E52EC7"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în</w:t>
            </w:r>
            <w:r w:rsidR="00E52EC7" w:rsidRPr="00F80683">
              <w:rPr>
                <w:rFonts w:ascii="Trebuchet MS" w:eastAsia="Trebuchet MS" w:hAnsi="Trebuchet MS" w:cs="Trebuchet MS"/>
                <w:spacing w:val="-1"/>
                <w:sz w:val="20"/>
                <w:szCs w:val="20"/>
              </w:rPr>
              <w:t xml:space="preserve"> parteneriat)</w:t>
            </w:r>
            <w:r w:rsidR="00DF773C"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au experiență în cel puțin unul din domeniile de activitate, aferente activităților relevante.</w:t>
            </w:r>
          </w:p>
        </w:tc>
        <w:tc>
          <w:tcPr>
            <w:tcW w:w="4820" w:type="dxa"/>
            <w:tcBorders>
              <w:top w:val="single" w:sz="4" w:space="0" w:color="auto"/>
              <w:left w:val="single" w:sz="5" w:space="0" w:color="000000"/>
              <w:bottom w:val="single" w:sz="5" w:space="0" w:color="000000"/>
              <w:right w:val="single" w:sz="5" w:space="0" w:color="000000"/>
            </w:tcBorders>
          </w:tcPr>
          <w:p w14:paraId="04DAB70F" w14:textId="77777777" w:rsidR="000B2548" w:rsidRPr="00F80683" w:rsidRDefault="00FC6015" w:rsidP="00440067">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 sau cel puțin un partener (in cazul proiectelor implementate in parteneriat), are experiență de minimum 6 luni în cel puțin unul din domeniile de activitate,</w:t>
            </w:r>
            <w:r w:rsidR="00D158A0"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aferente activităților relevante pe care</w:t>
            </w:r>
            <w:r w:rsidR="00440067"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acesta</w:t>
            </w:r>
            <w:r w:rsidR="00440067"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le implementează în cadrul proiectului.</w:t>
            </w:r>
          </w:p>
        </w:tc>
        <w:tc>
          <w:tcPr>
            <w:tcW w:w="921" w:type="dxa"/>
            <w:gridSpan w:val="2"/>
            <w:tcBorders>
              <w:top w:val="single" w:sz="5" w:space="0" w:color="000000"/>
              <w:left w:val="single" w:sz="5" w:space="0" w:color="000000"/>
              <w:bottom w:val="single" w:sz="5" w:space="0" w:color="000000"/>
              <w:right w:val="single" w:sz="5" w:space="0" w:color="000000"/>
            </w:tcBorders>
          </w:tcPr>
          <w:p w14:paraId="55AD7F9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single" w:sz="5" w:space="0" w:color="000000"/>
              <w:left w:val="single" w:sz="5" w:space="0" w:color="000000"/>
              <w:bottom w:val="nil"/>
              <w:right w:val="single" w:sz="5" w:space="0" w:color="000000"/>
            </w:tcBorders>
          </w:tcPr>
          <w:p w14:paraId="7C05503F"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disjunctiv</w:t>
            </w:r>
          </w:p>
        </w:tc>
      </w:tr>
      <w:tr w:rsidR="00711CA2" w:rsidRPr="00F80683" w14:paraId="53ECD10A" w14:textId="77777777" w:rsidTr="00DF773C">
        <w:trPr>
          <w:trHeight w:hRule="exact" w:val="1424"/>
        </w:trPr>
        <w:tc>
          <w:tcPr>
            <w:tcW w:w="568" w:type="dxa"/>
            <w:tcBorders>
              <w:top w:val="nil"/>
              <w:left w:val="single" w:sz="5" w:space="0" w:color="000000"/>
              <w:bottom w:val="single" w:sz="5" w:space="0" w:color="000000"/>
              <w:right w:val="single" w:sz="5" w:space="0" w:color="000000"/>
            </w:tcBorders>
          </w:tcPr>
          <w:p w14:paraId="41227928"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top w:val="nil"/>
              <w:left w:val="single" w:sz="5" w:space="0" w:color="000000"/>
              <w:bottom w:val="single" w:sz="5" w:space="0" w:color="000000"/>
              <w:right w:val="single" w:sz="5" w:space="0" w:color="000000"/>
            </w:tcBorders>
          </w:tcPr>
          <w:p w14:paraId="628ED337"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1C49BD19" w14:textId="77777777" w:rsidR="000B2548" w:rsidRPr="00F80683" w:rsidRDefault="00FC6015"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 sau cel puțin un partener (in cazul proiectelor implementate in parteneriat), are experiență de minimum 12 luni în cel puțin unul din domeniile de activitate,</w:t>
            </w:r>
            <w:r w:rsidR="00D158A0"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aferente</w:t>
            </w:r>
            <w:r w:rsidR="00D158A0" w:rsidRPr="00F80683">
              <w:rPr>
                <w:rFonts w:ascii="Trebuchet MS" w:eastAsia="Trebuchet MS" w:hAnsi="Trebuchet MS" w:cs="Trebuchet MS"/>
                <w:spacing w:val="-1"/>
                <w:sz w:val="20"/>
                <w:szCs w:val="20"/>
              </w:rPr>
              <w:t xml:space="preserve"> </w:t>
            </w:r>
            <w:r w:rsidR="001C2291">
              <w:rPr>
                <w:rFonts w:ascii="Trebuchet MS" w:eastAsia="Trebuchet MS" w:hAnsi="Trebuchet MS" w:cs="Trebuchet MS"/>
                <w:spacing w:val="-1"/>
                <w:sz w:val="20"/>
                <w:szCs w:val="20"/>
              </w:rPr>
              <w:t xml:space="preserve">activităților relevante pe care </w:t>
            </w:r>
            <w:r w:rsidRPr="00F80683">
              <w:rPr>
                <w:rFonts w:ascii="Trebuchet MS" w:eastAsia="Trebuchet MS" w:hAnsi="Trebuchet MS" w:cs="Trebuchet MS"/>
                <w:spacing w:val="-1"/>
                <w:sz w:val="20"/>
                <w:szCs w:val="20"/>
              </w:rPr>
              <w:t>acesta</w:t>
            </w:r>
            <w:r w:rsidR="001C2291">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le</w:t>
            </w:r>
            <w:r w:rsidR="00703ED8" w:rsidRPr="00F80683">
              <w:rPr>
                <w:rFonts w:ascii="Trebuchet MS" w:eastAsia="Trebuchet MS" w:hAnsi="Trebuchet MS" w:cs="Trebuchet MS"/>
                <w:spacing w:val="-1"/>
                <w:sz w:val="20"/>
                <w:szCs w:val="20"/>
              </w:rPr>
              <w:t xml:space="preserve"> </w:t>
            </w:r>
            <w:r w:rsidR="00D158A0" w:rsidRPr="00F80683">
              <w:rPr>
                <w:rFonts w:ascii="Trebuchet MS" w:eastAsia="Trebuchet MS" w:hAnsi="Trebuchet MS" w:cs="Trebuchet MS"/>
                <w:spacing w:val="-1"/>
                <w:sz w:val="20"/>
                <w:szCs w:val="20"/>
              </w:rPr>
              <w:t xml:space="preserve">implementează </w:t>
            </w:r>
            <w:r w:rsidR="00703ED8" w:rsidRPr="00F80683">
              <w:rPr>
                <w:rFonts w:ascii="Trebuchet MS" w:eastAsia="Trebuchet MS" w:hAnsi="Trebuchet MS" w:cs="Trebuchet MS"/>
                <w:spacing w:val="-1"/>
                <w:sz w:val="20"/>
                <w:szCs w:val="20"/>
              </w:rPr>
              <w:t>în cadrul proiectului.</w:t>
            </w:r>
          </w:p>
        </w:tc>
        <w:tc>
          <w:tcPr>
            <w:tcW w:w="921" w:type="dxa"/>
            <w:gridSpan w:val="2"/>
            <w:tcBorders>
              <w:top w:val="single" w:sz="5" w:space="0" w:color="000000"/>
              <w:left w:val="single" w:sz="5" w:space="0" w:color="000000"/>
              <w:bottom w:val="single" w:sz="5" w:space="0" w:color="000000"/>
              <w:right w:val="single" w:sz="5" w:space="0" w:color="000000"/>
            </w:tcBorders>
          </w:tcPr>
          <w:p w14:paraId="53E832EF" w14:textId="208D9FCD" w:rsidR="000B2548" w:rsidRPr="00F80683" w:rsidRDefault="006537A2" w:rsidP="00DF773C">
            <w:pPr>
              <w:pStyle w:val="TableParagraph"/>
              <w:tabs>
                <w:tab w:val="left" w:pos="1659"/>
              </w:tabs>
              <w:ind w:left="142" w:right="142"/>
              <w:jc w:val="both"/>
              <w:rPr>
                <w:rFonts w:ascii="Trebuchet MS" w:eastAsia="Trebuchet MS" w:hAnsi="Trebuchet MS" w:cs="Trebuchet MS"/>
                <w:spacing w:val="-1"/>
                <w:sz w:val="20"/>
                <w:szCs w:val="20"/>
              </w:rPr>
            </w:pPr>
            <w:r>
              <w:rPr>
                <w:rFonts w:ascii="Trebuchet MS" w:eastAsia="Trebuchet MS" w:hAnsi="Trebuchet MS" w:cs="Trebuchet MS"/>
                <w:spacing w:val="-1"/>
                <w:sz w:val="20"/>
                <w:szCs w:val="20"/>
              </w:rPr>
              <w:t>1</w:t>
            </w:r>
          </w:p>
        </w:tc>
        <w:tc>
          <w:tcPr>
            <w:tcW w:w="1578" w:type="dxa"/>
            <w:tcBorders>
              <w:top w:val="nil"/>
              <w:left w:val="single" w:sz="5" w:space="0" w:color="000000"/>
              <w:bottom w:val="single" w:sz="5" w:space="0" w:color="000000"/>
              <w:right w:val="single" w:sz="5" w:space="0" w:color="000000"/>
            </w:tcBorders>
          </w:tcPr>
          <w:p w14:paraId="0DF6E646"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2133D248" w14:textId="77777777" w:rsidTr="00216B73">
        <w:trPr>
          <w:trHeight w:hRule="exact" w:val="1970"/>
        </w:trPr>
        <w:tc>
          <w:tcPr>
            <w:tcW w:w="568" w:type="dxa"/>
            <w:vMerge w:val="restart"/>
            <w:tcBorders>
              <w:top w:val="single" w:sz="5" w:space="0" w:color="000000"/>
              <w:left w:val="single" w:sz="5" w:space="0" w:color="000000"/>
              <w:right w:val="single" w:sz="5" w:space="0" w:color="000000"/>
            </w:tcBorders>
          </w:tcPr>
          <w:p w14:paraId="3F1C3CA8" w14:textId="77777777" w:rsidR="00CD5A21" w:rsidRPr="00F80683" w:rsidRDefault="00CD5A21" w:rsidP="00DF773C">
            <w:pPr>
              <w:pStyle w:val="TableParagraph"/>
              <w:tabs>
                <w:tab w:val="left" w:pos="1659"/>
              </w:tabs>
              <w:ind w:lef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3.7</w:t>
            </w:r>
          </w:p>
        </w:tc>
        <w:tc>
          <w:tcPr>
            <w:tcW w:w="3686" w:type="dxa"/>
            <w:tcBorders>
              <w:top w:val="single" w:sz="5" w:space="0" w:color="000000"/>
              <w:left w:val="single" w:sz="5" w:space="0" w:color="000000"/>
              <w:bottom w:val="nil"/>
              <w:right w:val="single" w:sz="5" w:space="0" w:color="000000"/>
            </w:tcBorders>
          </w:tcPr>
          <w:p w14:paraId="394FD292"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 și partenerii (acolo unde proiectul se implementează</w:t>
            </w:r>
            <w:r w:rsidRPr="00F80683">
              <w:rPr>
                <w:rFonts w:ascii="Trebuchet MS" w:eastAsia="Trebuchet MS" w:hAnsi="Trebuchet MS" w:cs="Trebuchet MS"/>
                <w:spacing w:val="-1"/>
                <w:sz w:val="20"/>
                <w:szCs w:val="20"/>
              </w:rPr>
              <w:tab/>
              <w:t>în parteneriat) și-au îndeplinit cu succes indicatorii în operațiuni anterioare</w:t>
            </w:r>
          </w:p>
        </w:tc>
        <w:tc>
          <w:tcPr>
            <w:tcW w:w="4820" w:type="dxa"/>
            <w:tcBorders>
              <w:top w:val="single" w:sz="5" w:space="0" w:color="000000"/>
              <w:left w:val="single" w:sz="5" w:space="0" w:color="000000"/>
              <w:bottom w:val="single" w:sz="5" w:space="0" w:color="000000"/>
              <w:right w:val="single" w:sz="5" w:space="0" w:color="000000"/>
            </w:tcBorders>
          </w:tcPr>
          <w:p w14:paraId="464E0733" w14:textId="77777777" w:rsidR="00CD5A21" w:rsidRPr="00F80683" w:rsidRDefault="00CD5A21"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 și partenerul/ partenerii (in cazul proiectelor</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implementate in parteneriat), demonstrează că în cel puțin unul din domeniile de activitate, aferente activităților relevante pe care acesta/aceștia le implementează în cadrul proiectului a implementat operațiuni cu rata de realizare a indicatorilor de cel mult 70% din ținta/țintele propuse</w:t>
            </w:r>
          </w:p>
        </w:tc>
        <w:tc>
          <w:tcPr>
            <w:tcW w:w="921" w:type="dxa"/>
            <w:gridSpan w:val="2"/>
            <w:tcBorders>
              <w:top w:val="single" w:sz="5" w:space="0" w:color="000000"/>
              <w:left w:val="single" w:sz="5" w:space="0" w:color="000000"/>
              <w:bottom w:val="single" w:sz="5" w:space="0" w:color="000000"/>
              <w:right w:val="single" w:sz="5" w:space="0" w:color="000000"/>
            </w:tcBorders>
          </w:tcPr>
          <w:p w14:paraId="3A771967"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0</w:t>
            </w:r>
          </w:p>
        </w:tc>
        <w:tc>
          <w:tcPr>
            <w:tcW w:w="1578" w:type="dxa"/>
            <w:tcBorders>
              <w:top w:val="single" w:sz="5" w:space="0" w:color="000000"/>
              <w:left w:val="single" w:sz="5" w:space="0" w:color="000000"/>
              <w:bottom w:val="nil"/>
              <w:right w:val="single" w:sz="5" w:space="0" w:color="000000"/>
            </w:tcBorders>
          </w:tcPr>
          <w:p w14:paraId="06165126"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disjunctiv</w:t>
            </w:r>
          </w:p>
        </w:tc>
      </w:tr>
      <w:tr w:rsidR="00CD5A21" w:rsidRPr="00F80683" w14:paraId="24251147" w14:textId="77777777" w:rsidTr="00216B73">
        <w:trPr>
          <w:trHeight w:hRule="exact" w:val="1848"/>
        </w:trPr>
        <w:tc>
          <w:tcPr>
            <w:tcW w:w="568" w:type="dxa"/>
            <w:vMerge/>
            <w:tcBorders>
              <w:left w:val="single" w:sz="5" w:space="0" w:color="000000"/>
              <w:right w:val="single" w:sz="5" w:space="0" w:color="000000"/>
            </w:tcBorders>
          </w:tcPr>
          <w:p w14:paraId="5C16E5D4"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top w:val="nil"/>
              <w:left w:val="single" w:sz="5" w:space="0" w:color="000000"/>
              <w:bottom w:val="nil"/>
              <w:right w:val="single" w:sz="5" w:space="0" w:color="000000"/>
            </w:tcBorders>
          </w:tcPr>
          <w:p w14:paraId="757BCF67"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9D09702" w14:textId="77777777" w:rsidR="00CD5A21" w:rsidRPr="00F80683" w:rsidRDefault="00CD5A21"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 și partenerul/ partenerii (in cazul proiectelor</w:t>
            </w:r>
            <w:r>
              <w:rPr>
                <w:rFonts w:ascii="Trebuchet MS" w:eastAsia="Trebuchet MS" w:hAnsi="Trebuchet MS" w:cs="Trebuchet MS"/>
                <w:spacing w:val="-1"/>
                <w:sz w:val="20"/>
                <w:szCs w:val="20"/>
              </w:rPr>
              <w:t xml:space="preserve"> implementate </w:t>
            </w:r>
            <w:r w:rsidRPr="00F80683">
              <w:rPr>
                <w:rFonts w:ascii="Trebuchet MS" w:eastAsia="Trebuchet MS" w:hAnsi="Trebuchet MS" w:cs="Trebuchet MS"/>
                <w:spacing w:val="-1"/>
                <w:sz w:val="20"/>
                <w:szCs w:val="20"/>
              </w:rPr>
              <w:t>in parteneriat), demonstrează că în cel puțin unul din domeniile de activitate, aferente</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activităților relevante pe care acesta/aceștia le implementează în cadrul proiectului a implementat operațiuni cu rata de realizare a indicatorilor mai mare de 70% din ținta/țintele propuse</w:t>
            </w:r>
          </w:p>
        </w:tc>
        <w:tc>
          <w:tcPr>
            <w:tcW w:w="921" w:type="dxa"/>
            <w:gridSpan w:val="2"/>
            <w:tcBorders>
              <w:top w:val="single" w:sz="5" w:space="0" w:color="000000"/>
              <w:left w:val="single" w:sz="5" w:space="0" w:color="000000"/>
              <w:bottom w:val="single" w:sz="5" w:space="0" w:color="000000"/>
              <w:right w:val="single" w:sz="5" w:space="0" w:color="000000"/>
            </w:tcBorders>
          </w:tcPr>
          <w:p w14:paraId="423DF37B"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tcBorders>
              <w:top w:val="nil"/>
              <w:left w:val="single" w:sz="5" w:space="0" w:color="000000"/>
              <w:bottom w:val="nil"/>
              <w:right w:val="single" w:sz="5" w:space="0" w:color="000000"/>
            </w:tcBorders>
          </w:tcPr>
          <w:p w14:paraId="5DB281A9"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1E8F3692" w14:textId="77777777" w:rsidTr="00216B73">
        <w:trPr>
          <w:trHeight w:hRule="exact" w:val="1853"/>
        </w:trPr>
        <w:tc>
          <w:tcPr>
            <w:tcW w:w="568" w:type="dxa"/>
            <w:vMerge/>
            <w:tcBorders>
              <w:left w:val="single" w:sz="5" w:space="0" w:color="000000"/>
              <w:right w:val="single" w:sz="5" w:space="0" w:color="000000"/>
            </w:tcBorders>
          </w:tcPr>
          <w:p w14:paraId="3D14A550"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top w:val="nil"/>
              <w:left w:val="single" w:sz="5" w:space="0" w:color="000000"/>
              <w:bottom w:val="nil"/>
              <w:right w:val="single" w:sz="5" w:space="0" w:color="000000"/>
            </w:tcBorders>
          </w:tcPr>
          <w:p w14:paraId="5C16C3B4"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705EC1D4"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 și partenerul/ partenerii (in cazul proiectelor implementate in parteneriat), demonstrează că în cel puțin unul din do</w:t>
            </w:r>
            <w:r>
              <w:rPr>
                <w:rFonts w:ascii="Trebuchet MS" w:eastAsia="Trebuchet MS" w:hAnsi="Trebuchet MS" w:cs="Trebuchet MS"/>
                <w:spacing w:val="-1"/>
                <w:sz w:val="20"/>
                <w:szCs w:val="20"/>
              </w:rPr>
              <w:t xml:space="preserve">meniile de activitate, aferente </w:t>
            </w:r>
            <w:r w:rsidRPr="00F80683">
              <w:rPr>
                <w:rFonts w:ascii="Trebuchet MS" w:eastAsia="Trebuchet MS" w:hAnsi="Trebuchet MS" w:cs="Trebuchet MS"/>
                <w:spacing w:val="-1"/>
                <w:sz w:val="20"/>
                <w:szCs w:val="20"/>
              </w:rPr>
              <w:t>activităților relevante pe care acesta/aceștia</w:t>
            </w:r>
            <w:r w:rsidRPr="00F80683">
              <w:rPr>
                <w:rFonts w:ascii="Trebuchet MS" w:eastAsia="Trebuchet MS" w:hAnsi="Trebuchet MS" w:cs="Trebuchet MS"/>
                <w:spacing w:val="-1"/>
                <w:sz w:val="20"/>
                <w:szCs w:val="20"/>
              </w:rPr>
              <w:tab/>
              <w:t>le implementează în cadrul proiectului   a   implementat operațiuni cu rata de realizare a indicatorilor mai mare de 80% din ținta/țintele propuse</w:t>
            </w:r>
          </w:p>
        </w:tc>
        <w:tc>
          <w:tcPr>
            <w:tcW w:w="921" w:type="dxa"/>
            <w:gridSpan w:val="2"/>
            <w:tcBorders>
              <w:top w:val="single" w:sz="5" w:space="0" w:color="000000"/>
              <w:left w:val="single" w:sz="5" w:space="0" w:color="000000"/>
              <w:bottom w:val="single" w:sz="5" w:space="0" w:color="000000"/>
              <w:right w:val="single" w:sz="5" w:space="0" w:color="000000"/>
            </w:tcBorders>
          </w:tcPr>
          <w:p w14:paraId="7E3EE25D" w14:textId="2DBB0BEE"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Pr>
                <w:rFonts w:ascii="Trebuchet MS" w:eastAsia="Trebuchet MS" w:hAnsi="Trebuchet MS" w:cs="Trebuchet MS"/>
                <w:spacing w:val="-1"/>
                <w:sz w:val="20"/>
                <w:szCs w:val="20"/>
              </w:rPr>
              <w:t>1</w:t>
            </w:r>
          </w:p>
        </w:tc>
        <w:tc>
          <w:tcPr>
            <w:tcW w:w="1578" w:type="dxa"/>
            <w:tcBorders>
              <w:top w:val="nil"/>
              <w:left w:val="single" w:sz="5" w:space="0" w:color="000000"/>
              <w:bottom w:val="single" w:sz="5" w:space="0" w:color="000000"/>
              <w:right w:val="single" w:sz="5" w:space="0" w:color="000000"/>
            </w:tcBorders>
          </w:tcPr>
          <w:p w14:paraId="4D7F0FD5"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CD5A21" w:rsidRPr="00F80683" w14:paraId="4A18DE04" w14:textId="77777777" w:rsidTr="00216B73">
        <w:trPr>
          <w:trHeight w:val="2114"/>
        </w:trPr>
        <w:tc>
          <w:tcPr>
            <w:tcW w:w="568" w:type="dxa"/>
            <w:vMerge/>
            <w:tcBorders>
              <w:left w:val="single" w:sz="5" w:space="0" w:color="000000"/>
              <w:bottom w:val="single" w:sz="5" w:space="0" w:color="000000"/>
              <w:right w:val="single" w:sz="5" w:space="0" w:color="000000"/>
            </w:tcBorders>
          </w:tcPr>
          <w:p w14:paraId="772D50DC" w14:textId="77777777" w:rsidR="00CD5A21" w:rsidRPr="00F80683" w:rsidRDefault="00CD5A21"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tcBorders>
              <w:left w:val="single" w:sz="5" w:space="0" w:color="000000"/>
              <w:bottom w:val="single" w:sz="5" w:space="0" w:color="000000"/>
              <w:right w:val="single" w:sz="5" w:space="0" w:color="000000"/>
            </w:tcBorders>
          </w:tcPr>
          <w:p w14:paraId="2083EF40"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007E3050" w14:textId="77777777" w:rsidR="00CD5A21" w:rsidRPr="00F80683" w:rsidRDefault="00CD5A21"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Solicitantul</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și</w:t>
            </w:r>
            <w:r w:rsidRPr="00F80683">
              <w:rPr>
                <w:rFonts w:ascii="Trebuchet MS" w:eastAsia="Trebuchet MS" w:hAnsi="Trebuchet MS" w:cs="Trebuchet MS"/>
                <w:spacing w:val="-1"/>
                <w:sz w:val="20"/>
                <w:szCs w:val="20"/>
              </w:rPr>
              <w:tab/>
              <w:t>partenerul/ partenerii</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(in cazul proiectelor</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implementate in parteneriat),</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demonstrează că  în  cel  puțin  unul  din domeniile</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de activitate, aferente activităților relevante pe care acesta/aceștia</w:t>
            </w:r>
            <w:r>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le implementează în cadrul proiectului a implementat operațiuni cu rata de realizare a indicatorilor mai mare de 90% din ținta/țintele propuse</w:t>
            </w:r>
          </w:p>
        </w:tc>
        <w:tc>
          <w:tcPr>
            <w:tcW w:w="921" w:type="dxa"/>
            <w:gridSpan w:val="2"/>
            <w:tcBorders>
              <w:top w:val="single" w:sz="5" w:space="0" w:color="000000"/>
              <w:left w:val="single" w:sz="5" w:space="0" w:color="000000"/>
              <w:bottom w:val="single" w:sz="5" w:space="0" w:color="000000"/>
              <w:right w:val="single" w:sz="5" w:space="0" w:color="000000"/>
            </w:tcBorders>
          </w:tcPr>
          <w:p w14:paraId="04101A2C" w14:textId="5FE119F5"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r>
              <w:rPr>
                <w:rFonts w:ascii="Trebuchet MS" w:eastAsia="Trebuchet MS" w:hAnsi="Trebuchet MS" w:cs="Trebuchet MS"/>
                <w:spacing w:val="-1"/>
                <w:sz w:val="20"/>
                <w:szCs w:val="20"/>
              </w:rPr>
              <w:t>1</w:t>
            </w:r>
          </w:p>
        </w:tc>
        <w:tc>
          <w:tcPr>
            <w:tcW w:w="1578" w:type="dxa"/>
            <w:tcBorders>
              <w:top w:val="single" w:sz="5" w:space="0" w:color="000000"/>
              <w:left w:val="single" w:sz="5" w:space="0" w:color="000000"/>
              <w:bottom w:val="single" w:sz="5" w:space="0" w:color="000000"/>
              <w:right w:val="single" w:sz="5" w:space="0" w:color="000000"/>
            </w:tcBorders>
          </w:tcPr>
          <w:p w14:paraId="78C8CACC" w14:textId="77777777" w:rsidR="00CD5A21" w:rsidRPr="00F80683" w:rsidRDefault="00CD5A21"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E116BC" w:rsidRPr="00F80683" w14:paraId="73FABE89" w14:textId="77777777" w:rsidTr="001C2291">
        <w:trPr>
          <w:trHeight w:hRule="exact" w:val="720"/>
        </w:trPr>
        <w:tc>
          <w:tcPr>
            <w:tcW w:w="568" w:type="dxa"/>
            <w:tcBorders>
              <w:top w:val="single" w:sz="5" w:space="0" w:color="000000"/>
              <w:left w:val="single" w:sz="5" w:space="0" w:color="000000"/>
              <w:bottom w:val="single" w:sz="5" w:space="0" w:color="000000"/>
              <w:right w:val="single" w:sz="5" w:space="0" w:color="000000"/>
            </w:tcBorders>
            <w:shd w:val="clear" w:color="auto" w:fill="B4C5E7"/>
          </w:tcPr>
          <w:p w14:paraId="2871D475" w14:textId="77777777" w:rsidR="000B2548" w:rsidRPr="00F80683" w:rsidRDefault="00FC6015" w:rsidP="00DF773C">
            <w:pPr>
              <w:pStyle w:val="TableParagraph"/>
              <w:tabs>
                <w:tab w:val="left" w:pos="1659"/>
              </w:tabs>
              <w:ind w:left="142"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w:t>
            </w:r>
          </w:p>
        </w:tc>
        <w:tc>
          <w:tcPr>
            <w:tcW w:w="8506" w:type="dxa"/>
            <w:gridSpan w:val="2"/>
            <w:tcBorders>
              <w:top w:val="single" w:sz="5" w:space="0" w:color="000000"/>
              <w:left w:val="single" w:sz="5" w:space="0" w:color="000000"/>
              <w:bottom w:val="single" w:sz="5" w:space="0" w:color="000000"/>
              <w:right w:val="single" w:sz="5" w:space="0" w:color="000000"/>
            </w:tcBorders>
            <w:shd w:val="clear" w:color="auto" w:fill="B4C5E7"/>
          </w:tcPr>
          <w:p w14:paraId="31F05F7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CALITATEA ȘI MATURITATEA PROIECTULUI</w:t>
            </w:r>
          </w:p>
        </w:tc>
        <w:tc>
          <w:tcPr>
            <w:tcW w:w="921" w:type="dxa"/>
            <w:gridSpan w:val="2"/>
            <w:tcBorders>
              <w:top w:val="single" w:sz="5" w:space="0" w:color="000000"/>
              <w:left w:val="single" w:sz="5" w:space="0" w:color="000000"/>
              <w:bottom w:val="single" w:sz="5" w:space="0" w:color="000000"/>
              <w:right w:val="single" w:sz="5" w:space="0" w:color="000000"/>
            </w:tcBorders>
            <w:shd w:val="clear" w:color="auto" w:fill="B4C5E7"/>
          </w:tcPr>
          <w:p w14:paraId="6D8A9B89" w14:textId="77777777" w:rsidR="000B2548" w:rsidRPr="00F80683" w:rsidRDefault="00FC6015" w:rsidP="00DF773C">
            <w:pPr>
              <w:pStyle w:val="TableParagraph"/>
              <w:tabs>
                <w:tab w:val="left" w:pos="1659"/>
              </w:tabs>
              <w:ind w:right="7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Punctaj Max. 30</w:t>
            </w:r>
          </w:p>
          <w:p w14:paraId="797DD206" w14:textId="77777777" w:rsidR="000B2548" w:rsidRPr="00F80683" w:rsidRDefault="00FC6015" w:rsidP="00DF773C">
            <w:pPr>
              <w:pStyle w:val="TableParagraph"/>
              <w:tabs>
                <w:tab w:val="left" w:pos="1659"/>
              </w:tabs>
              <w:ind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Min. 21</w:t>
            </w:r>
          </w:p>
        </w:tc>
        <w:tc>
          <w:tcPr>
            <w:tcW w:w="1578" w:type="dxa"/>
            <w:tcBorders>
              <w:top w:val="single" w:sz="5" w:space="0" w:color="000000"/>
              <w:left w:val="single" w:sz="5" w:space="0" w:color="000000"/>
              <w:bottom w:val="single" w:sz="5" w:space="0" w:color="000000"/>
              <w:right w:val="single" w:sz="5" w:space="0" w:color="000000"/>
            </w:tcBorders>
            <w:shd w:val="clear" w:color="auto" w:fill="B4C5E7"/>
          </w:tcPr>
          <w:p w14:paraId="6AEF28BD"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E116BC" w:rsidRPr="00F80683" w14:paraId="65BDA66E" w14:textId="77777777" w:rsidTr="001C2291">
        <w:trPr>
          <w:trHeight w:hRule="exact" w:val="986"/>
        </w:trPr>
        <w:tc>
          <w:tcPr>
            <w:tcW w:w="568" w:type="dxa"/>
            <w:tcBorders>
              <w:top w:val="single" w:sz="5" w:space="0" w:color="000000"/>
              <w:left w:val="single" w:sz="5" w:space="0" w:color="000000"/>
              <w:bottom w:val="single" w:sz="5" w:space="0" w:color="000000"/>
              <w:right w:val="single" w:sz="5" w:space="0" w:color="000000"/>
            </w:tcBorders>
          </w:tcPr>
          <w:p w14:paraId="756C92EA" w14:textId="77777777" w:rsidR="000B2548" w:rsidRPr="00F80683" w:rsidRDefault="00FC6015" w:rsidP="00DF773C">
            <w:pPr>
              <w:pStyle w:val="TableParagraph"/>
              <w:tabs>
                <w:tab w:val="left" w:pos="1659"/>
              </w:tabs>
              <w:ind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4.1</w:t>
            </w:r>
          </w:p>
        </w:tc>
        <w:tc>
          <w:tcPr>
            <w:tcW w:w="8506" w:type="dxa"/>
            <w:gridSpan w:val="2"/>
            <w:tcBorders>
              <w:top w:val="single" w:sz="5" w:space="0" w:color="000000"/>
              <w:left w:val="single" w:sz="5" w:space="0" w:color="000000"/>
              <w:bottom w:val="single" w:sz="5" w:space="0" w:color="000000"/>
              <w:right w:val="single" w:sz="5" w:space="0" w:color="000000"/>
            </w:tcBorders>
          </w:tcPr>
          <w:p w14:paraId="614D12A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Gradul de pregătire/ maturitate a proiectului şi calitatea documentaţiei tehnico-economice</w:t>
            </w:r>
            <w:r w:rsidR="00E116BC"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(se puncteaza 4.1.1 dacă se depune SF/DALI si in acest caz la 4.1.2 se precizeaza “nu se aplica”, SAU se puncteaza 4.1.2 dacă se depune PT si in acest caz la</w:t>
            </w:r>
            <w:r w:rsidR="00E52EC7"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4.1.1 se precizeaza “nu se aplica”</w:t>
            </w:r>
          </w:p>
        </w:tc>
        <w:tc>
          <w:tcPr>
            <w:tcW w:w="921" w:type="dxa"/>
            <w:gridSpan w:val="2"/>
            <w:tcBorders>
              <w:top w:val="single" w:sz="5" w:space="0" w:color="000000"/>
              <w:left w:val="single" w:sz="5" w:space="0" w:color="000000"/>
              <w:bottom w:val="single" w:sz="5" w:space="0" w:color="000000"/>
              <w:right w:val="single" w:sz="5" w:space="0" w:color="000000"/>
            </w:tcBorders>
          </w:tcPr>
          <w:p w14:paraId="64D2071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25</w:t>
            </w:r>
          </w:p>
        </w:tc>
        <w:tc>
          <w:tcPr>
            <w:tcW w:w="1578" w:type="dxa"/>
            <w:tcBorders>
              <w:top w:val="single" w:sz="5" w:space="0" w:color="000000"/>
              <w:left w:val="single" w:sz="5" w:space="0" w:color="000000"/>
              <w:bottom w:val="single" w:sz="5" w:space="0" w:color="000000"/>
              <w:right w:val="single" w:sz="5" w:space="0" w:color="000000"/>
            </w:tcBorders>
          </w:tcPr>
          <w:p w14:paraId="6867809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disjunctive</w:t>
            </w:r>
          </w:p>
        </w:tc>
      </w:tr>
      <w:tr w:rsidR="004D6357" w:rsidRPr="00F80683" w14:paraId="3E9A3E2D" w14:textId="77777777" w:rsidTr="004D6357">
        <w:trPr>
          <w:trHeight w:hRule="exact" w:val="432"/>
        </w:trPr>
        <w:tc>
          <w:tcPr>
            <w:tcW w:w="568" w:type="dxa"/>
            <w:tcBorders>
              <w:top w:val="single" w:sz="5" w:space="0" w:color="000000"/>
              <w:left w:val="single" w:sz="5" w:space="0" w:color="000000"/>
              <w:bottom w:val="single" w:sz="5" w:space="0" w:color="000000"/>
              <w:right w:val="single" w:sz="5" w:space="0" w:color="000000"/>
            </w:tcBorders>
          </w:tcPr>
          <w:p w14:paraId="04324B94" w14:textId="77777777" w:rsidR="004D6357" w:rsidRPr="00F80683" w:rsidRDefault="004D6357" w:rsidP="00DF773C">
            <w:pPr>
              <w:pStyle w:val="TableParagraph"/>
              <w:tabs>
                <w:tab w:val="left" w:pos="1659"/>
              </w:tabs>
              <w:ind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188A0F03"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921" w:type="dxa"/>
            <w:gridSpan w:val="2"/>
            <w:tcBorders>
              <w:top w:val="single" w:sz="5" w:space="0" w:color="000000"/>
              <w:left w:val="single" w:sz="5" w:space="0" w:color="000000"/>
              <w:bottom w:val="single" w:sz="4" w:space="0" w:color="auto"/>
              <w:right w:val="single" w:sz="5" w:space="0" w:color="000000"/>
            </w:tcBorders>
          </w:tcPr>
          <w:p w14:paraId="036E99F2"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1578" w:type="dxa"/>
            <w:tcBorders>
              <w:top w:val="single" w:sz="5" w:space="0" w:color="000000"/>
              <w:left w:val="single" w:sz="5" w:space="0" w:color="000000"/>
              <w:bottom w:val="single" w:sz="4" w:space="0" w:color="auto"/>
              <w:right w:val="single" w:sz="5" w:space="0" w:color="000000"/>
            </w:tcBorders>
          </w:tcPr>
          <w:p w14:paraId="451480B3"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1FF5C96F" w14:textId="77777777" w:rsidTr="00CD5A21">
        <w:trPr>
          <w:trHeight w:hRule="exact" w:val="283"/>
        </w:trPr>
        <w:tc>
          <w:tcPr>
            <w:tcW w:w="568" w:type="dxa"/>
            <w:vMerge w:val="restart"/>
            <w:tcBorders>
              <w:top w:val="single" w:sz="5" w:space="0" w:color="000000"/>
              <w:left w:val="single" w:sz="5" w:space="0" w:color="000000"/>
              <w:right w:val="single" w:sz="5" w:space="0" w:color="000000"/>
            </w:tcBorders>
          </w:tcPr>
          <w:p w14:paraId="6921BF2C" w14:textId="77777777" w:rsidR="004D6357" w:rsidRPr="00F80683" w:rsidRDefault="004D6357" w:rsidP="00DF773C">
            <w:pPr>
              <w:pStyle w:val="TableParagraph"/>
              <w:tabs>
                <w:tab w:val="left" w:pos="1659"/>
              </w:tabs>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4.1.1</w:t>
            </w:r>
          </w:p>
          <w:p w14:paraId="4EAFFB43"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504711FB"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51899F74"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27B6F3BE"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30B18841"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25C5035A"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121E5017"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2FF34545"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22B52369"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1A1C4797"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49F33A88"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1319429C"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4B1D0DEC"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34ABF9DE"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449D790A"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683941BB"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p w14:paraId="37A6A7EC" w14:textId="779B9F9C" w:rsidR="004D6357" w:rsidRPr="00F80683" w:rsidRDefault="004D6357" w:rsidP="00DF773C">
            <w:pPr>
              <w:pStyle w:val="TableParagraph"/>
              <w:tabs>
                <w:tab w:val="left" w:pos="568"/>
                <w:tab w:val="left" w:pos="1659"/>
              </w:tabs>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4.1.2</w:t>
            </w:r>
          </w:p>
        </w:tc>
        <w:tc>
          <w:tcPr>
            <w:tcW w:w="8506" w:type="dxa"/>
            <w:gridSpan w:val="2"/>
            <w:tcBorders>
              <w:top w:val="single" w:sz="5" w:space="0" w:color="000000"/>
              <w:left w:val="single" w:sz="5" w:space="0" w:color="000000"/>
              <w:bottom w:val="single" w:sz="5" w:space="0" w:color="000000"/>
              <w:right w:val="single" w:sz="5" w:space="0" w:color="000000"/>
            </w:tcBorders>
          </w:tcPr>
          <w:p w14:paraId="0F84DA09"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Calitatea/coerența documentaţiei tehnico-economice - etapa SF/DALI</w:t>
            </w:r>
          </w:p>
        </w:tc>
        <w:tc>
          <w:tcPr>
            <w:tcW w:w="921" w:type="dxa"/>
            <w:gridSpan w:val="2"/>
            <w:tcBorders>
              <w:top w:val="single" w:sz="5" w:space="0" w:color="000000"/>
              <w:left w:val="single" w:sz="5" w:space="0" w:color="000000"/>
              <w:bottom w:val="single" w:sz="5" w:space="0" w:color="000000"/>
              <w:right w:val="single" w:sz="5" w:space="0" w:color="000000"/>
            </w:tcBorders>
          </w:tcPr>
          <w:p w14:paraId="76AD41D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25</w:t>
            </w:r>
          </w:p>
        </w:tc>
        <w:tc>
          <w:tcPr>
            <w:tcW w:w="1578" w:type="dxa"/>
            <w:vMerge w:val="restart"/>
            <w:tcBorders>
              <w:top w:val="single" w:sz="5" w:space="0" w:color="000000"/>
              <w:left w:val="single" w:sz="5" w:space="0" w:color="000000"/>
              <w:right w:val="single" w:sz="5" w:space="0" w:color="000000"/>
            </w:tcBorders>
          </w:tcPr>
          <w:p w14:paraId="194E5A3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Cumulative</w:t>
            </w:r>
          </w:p>
          <w:p w14:paraId="6DE6AC6A"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45715B9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28D2834C"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2F03C83D"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3F258688"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1DA6D5FE"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246C28CC"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6465E47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33F97DB8"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0558DE4E"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3D54FD6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008917B5"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265F2757"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p w14:paraId="6FC2D1C1" w14:textId="101FBEF1"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578D1032" w14:textId="77777777" w:rsidTr="00A5618E">
        <w:trPr>
          <w:trHeight w:hRule="exact" w:val="1017"/>
        </w:trPr>
        <w:tc>
          <w:tcPr>
            <w:tcW w:w="568" w:type="dxa"/>
            <w:vMerge/>
            <w:tcBorders>
              <w:left w:val="single" w:sz="5" w:space="0" w:color="000000"/>
              <w:right w:val="single" w:sz="5" w:space="0" w:color="000000"/>
            </w:tcBorders>
          </w:tcPr>
          <w:p w14:paraId="333D6597" w14:textId="52963FFD" w:rsidR="004D6357" w:rsidRPr="00F80683" w:rsidRDefault="004D6357" w:rsidP="00DF773C">
            <w:pPr>
              <w:pStyle w:val="TableParagraph"/>
              <w:tabs>
                <w:tab w:val="left" w:pos="568"/>
                <w:tab w:val="left" w:pos="1659"/>
              </w:tabs>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556F2985"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Studiul de Fezabilitate / Documentaţia de Avizare a Lucrărilor de Intervenţii (după caz) îndeplinește criteriile de calitate stabilite pe baza prevederilor HG nr. 907/2016, după caz. Datele sunt suficiente, corecte şi justificate, iar descrierea investiţiei din SF/DALI corespunde cu descrierile din cererea de finanţare şi anexele la aceasta.</w:t>
            </w:r>
          </w:p>
        </w:tc>
        <w:tc>
          <w:tcPr>
            <w:tcW w:w="921" w:type="dxa"/>
            <w:gridSpan w:val="2"/>
            <w:tcBorders>
              <w:top w:val="single" w:sz="5" w:space="0" w:color="000000"/>
              <w:left w:val="single" w:sz="5" w:space="0" w:color="000000"/>
              <w:bottom w:val="single" w:sz="5" w:space="0" w:color="000000"/>
              <w:right w:val="single" w:sz="5" w:space="0" w:color="000000"/>
            </w:tcBorders>
          </w:tcPr>
          <w:p w14:paraId="2498C117"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w:t>
            </w:r>
          </w:p>
        </w:tc>
        <w:tc>
          <w:tcPr>
            <w:tcW w:w="1578" w:type="dxa"/>
            <w:vMerge/>
            <w:tcBorders>
              <w:left w:val="single" w:sz="5" w:space="0" w:color="000000"/>
              <w:right w:val="single" w:sz="5" w:space="0" w:color="000000"/>
            </w:tcBorders>
          </w:tcPr>
          <w:p w14:paraId="133446CE" w14:textId="1AB47DE4"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42DDBA27" w14:textId="77777777" w:rsidTr="00A5618E">
        <w:trPr>
          <w:trHeight w:hRule="exact" w:val="260"/>
        </w:trPr>
        <w:tc>
          <w:tcPr>
            <w:tcW w:w="568" w:type="dxa"/>
            <w:vMerge/>
            <w:tcBorders>
              <w:left w:val="single" w:sz="5" w:space="0" w:color="000000"/>
              <w:right w:val="single" w:sz="5" w:space="0" w:color="000000"/>
            </w:tcBorders>
          </w:tcPr>
          <w:p w14:paraId="04237C4E" w14:textId="2D68BA32" w:rsidR="004D6357" w:rsidRPr="00F80683" w:rsidRDefault="004D6357" w:rsidP="00DF773C">
            <w:pPr>
              <w:pStyle w:val="TableParagraph"/>
              <w:tabs>
                <w:tab w:val="left" w:pos="568"/>
                <w:tab w:val="left" w:pos="1659"/>
              </w:tabs>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60647F9F"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Situația existentă a obiectivului de investiții este prezentata detaliat.</w:t>
            </w:r>
          </w:p>
        </w:tc>
        <w:tc>
          <w:tcPr>
            <w:tcW w:w="921" w:type="dxa"/>
            <w:gridSpan w:val="2"/>
            <w:tcBorders>
              <w:top w:val="single" w:sz="5" w:space="0" w:color="000000"/>
              <w:left w:val="single" w:sz="5" w:space="0" w:color="000000"/>
              <w:bottom w:val="single" w:sz="5" w:space="0" w:color="000000"/>
              <w:right w:val="single" w:sz="5" w:space="0" w:color="000000"/>
            </w:tcBorders>
          </w:tcPr>
          <w:p w14:paraId="0A80D4F3"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6C42344F" w14:textId="38DE2D4E"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7C87DB29" w14:textId="77777777" w:rsidTr="001C2291">
        <w:trPr>
          <w:trHeight w:hRule="exact" w:val="230"/>
        </w:trPr>
        <w:tc>
          <w:tcPr>
            <w:tcW w:w="568" w:type="dxa"/>
            <w:vMerge/>
            <w:tcBorders>
              <w:left w:val="single" w:sz="5" w:space="0" w:color="000000"/>
              <w:right w:val="single" w:sz="5" w:space="0" w:color="000000"/>
            </w:tcBorders>
          </w:tcPr>
          <w:p w14:paraId="4F3B42F5"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2F849436"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Există corelare între amplasamentul investiției cu privire la SF/DALI si cererea de finanțare.</w:t>
            </w:r>
          </w:p>
        </w:tc>
        <w:tc>
          <w:tcPr>
            <w:tcW w:w="921" w:type="dxa"/>
            <w:gridSpan w:val="2"/>
            <w:tcBorders>
              <w:top w:val="single" w:sz="5" w:space="0" w:color="000000"/>
              <w:left w:val="single" w:sz="5" w:space="0" w:color="000000"/>
              <w:bottom w:val="single" w:sz="5" w:space="0" w:color="000000"/>
              <w:right w:val="single" w:sz="5" w:space="0" w:color="000000"/>
            </w:tcBorders>
          </w:tcPr>
          <w:p w14:paraId="0C36A1FA"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26F0BCCD"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7B73034A" w14:textId="77777777" w:rsidTr="00DF773C">
        <w:trPr>
          <w:trHeight w:hRule="exact" w:val="278"/>
        </w:trPr>
        <w:tc>
          <w:tcPr>
            <w:tcW w:w="568" w:type="dxa"/>
            <w:vMerge/>
            <w:tcBorders>
              <w:left w:val="single" w:sz="5" w:space="0" w:color="000000"/>
              <w:right w:val="single" w:sz="5" w:space="0" w:color="000000"/>
            </w:tcBorders>
          </w:tcPr>
          <w:p w14:paraId="02EFBA2C"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41C5CA47"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Devizul general este corelat cu devizele pe obiect.</w:t>
            </w:r>
          </w:p>
        </w:tc>
        <w:tc>
          <w:tcPr>
            <w:tcW w:w="921" w:type="dxa"/>
            <w:gridSpan w:val="2"/>
            <w:tcBorders>
              <w:top w:val="single" w:sz="5" w:space="0" w:color="000000"/>
              <w:left w:val="single" w:sz="5" w:space="0" w:color="000000"/>
              <w:bottom w:val="single" w:sz="5" w:space="0" w:color="000000"/>
              <w:right w:val="single" w:sz="5" w:space="0" w:color="000000"/>
            </w:tcBorders>
          </w:tcPr>
          <w:p w14:paraId="5BEDEAA6"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w:t>
            </w:r>
          </w:p>
        </w:tc>
        <w:tc>
          <w:tcPr>
            <w:tcW w:w="1578" w:type="dxa"/>
            <w:vMerge/>
            <w:tcBorders>
              <w:left w:val="single" w:sz="5" w:space="0" w:color="000000"/>
              <w:right w:val="single" w:sz="5" w:space="0" w:color="000000"/>
            </w:tcBorders>
          </w:tcPr>
          <w:p w14:paraId="514FBF84"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49F1DF37" w14:textId="77777777" w:rsidTr="001C2291">
        <w:trPr>
          <w:trHeight w:hRule="exact" w:val="422"/>
        </w:trPr>
        <w:tc>
          <w:tcPr>
            <w:tcW w:w="568" w:type="dxa"/>
            <w:vMerge/>
            <w:tcBorders>
              <w:left w:val="single" w:sz="5" w:space="0" w:color="000000"/>
              <w:right w:val="single" w:sz="5" w:space="0" w:color="000000"/>
            </w:tcBorders>
          </w:tcPr>
          <w:p w14:paraId="06523402"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1AA1E99A"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Sunt descrise ipotezele de lucru si modul in care a fost realizata evaluarea alternativelor optime selectate. A fost realizata analiza si selectia variantei optime.</w:t>
            </w:r>
          </w:p>
        </w:tc>
        <w:tc>
          <w:tcPr>
            <w:tcW w:w="921" w:type="dxa"/>
            <w:gridSpan w:val="2"/>
            <w:tcBorders>
              <w:top w:val="single" w:sz="5" w:space="0" w:color="000000"/>
              <w:left w:val="single" w:sz="5" w:space="0" w:color="000000"/>
              <w:bottom w:val="single" w:sz="5" w:space="0" w:color="000000"/>
              <w:right w:val="single" w:sz="5" w:space="0" w:color="000000"/>
            </w:tcBorders>
          </w:tcPr>
          <w:p w14:paraId="508B674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0F04E5D5"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429BCA92" w14:textId="77777777" w:rsidTr="00DF773C">
        <w:trPr>
          <w:trHeight w:hRule="exact" w:val="275"/>
        </w:trPr>
        <w:tc>
          <w:tcPr>
            <w:tcW w:w="568" w:type="dxa"/>
            <w:vMerge/>
            <w:tcBorders>
              <w:left w:val="single" w:sz="5" w:space="0" w:color="000000"/>
              <w:right w:val="single" w:sz="5" w:space="0" w:color="000000"/>
            </w:tcBorders>
          </w:tcPr>
          <w:p w14:paraId="5F0D1BB8"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14ED3A69"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Piesele scrise sunt corelate si respecta concluziile din expertiza tehnica.</w:t>
            </w:r>
          </w:p>
        </w:tc>
        <w:tc>
          <w:tcPr>
            <w:tcW w:w="921" w:type="dxa"/>
            <w:gridSpan w:val="2"/>
            <w:tcBorders>
              <w:top w:val="single" w:sz="5" w:space="0" w:color="000000"/>
              <w:left w:val="single" w:sz="5" w:space="0" w:color="000000"/>
              <w:bottom w:val="single" w:sz="5" w:space="0" w:color="000000"/>
              <w:right w:val="single" w:sz="5" w:space="0" w:color="000000"/>
            </w:tcBorders>
          </w:tcPr>
          <w:p w14:paraId="6BE69C71"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090C9423"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028B1CD1" w14:textId="77777777" w:rsidTr="004D6357">
        <w:trPr>
          <w:trHeight w:hRule="exact" w:val="774"/>
        </w:trPr>
        <w:tc>
          <w:tcPr>
            <w:tcW w:w="568" w:type="dxa"/>
            <w:vMerge/>
            <w:tcBorders>
              <w:left w:val="single" w:sz="5" w:space="0" w:color="000000"/>
              <w:bottom w:val="single" w:sz="4" w:space="0" w:color="auto"/>
              <w:right w:val="single" w:sz="5" w:space="0" w:color="000000"/>
            </w:tcBorders>
          </w:tcPr>
          <w:p w14:paraId="6DB7244B"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25F8489C"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Numărul dotărilor/echipamentelor și tipul acestora sunt adecvat justificate, luând în calcul legislația națională si europeana aplicabilă în vigoare, si indicatorii specifici domeniului care stau la baza alegerii acestora.</w:t>
            </w:r>
          </w:p>
        </w:tc>
        <w:tc>
          <w:tcPr>
            <w:tcW w:w="921" w:type="dxa"/>
            <w:gridSpan w:val="2"/>
            <w:tcBorders>
              <w:top w:val="single" w:sz="5" w:space="0" w:color="000000"/>
              <w:left w:val="single" w:sz="5" w:space="0" w:color="000000"/>
              <w:bottom w:val="single" w:sz="5" w:space="0" w:color="000000"/>
              <w:right w:val="single" w:sz="5" w:space="0" w:color="000000"/>
            </w:tcBorders>
          </w:tcPr>
          <w:p w14:paraId="410649C9"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5</w:t>
            </w:r>
          </w:p>
        </w:tc>
        <w:tc>
          <w:tcPr>
            <w:tcW w:w="1578" w:type="dxa"/>
            <w:vMerge/>
            <w:tcBorders>
              <w:left w:val="single" w:sz="5" w:space="0" w:color="000000"/>
              <w:bottom w:val="single" w:sz="4" w:space="0" w:color="auto"/>
              <w:right w:val="single" w:sz="5" w:space="0" w:color="000000"/>
            </w:tcBorders>
          </w:tcPr>
          <w:p w14:paraId="294977F1"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6098C2F6" w14:textId="77777777" w:rsidTr="004D6357">
        <w:trPr>
          <w:trHeight w:hRule="exact" w:val="283"/>
        </w:trPr>
        <w:tc>
          <w:tcPr>
            <w:tcW w:w="568" w:type="dxa"/>
            <w:vMerge w:val="restart"/>
            <w:tcBorders>
              <w:top w:val="single" w:sz="4" w:space="0" w:color="auto"/>
              <w:left w:val="single" w:sz="5" w:space="0" w:color="000000"/>
              <w:right w:val="single" w:sz="5" w:space="0" w:color="000000"/>
            </w:tcBorders>
          </w:tcPr>
          <w:p w14:paraId="2DDD1D3F" w14:textId="504A2A7C" w:rsidR="004D6357" w:rsidRPr="00F80683" w:rsidRDefault="004D6357" w:rsidP="004D6357">
            <w:pPr>
              <w:pStyle w:val="TableParagraph"/>
              <w:tabs>
                <w:tab w:val="left" w:pos="1659"/>
              </w:tabs>
              <w:rPr>
                <w:rFonts w:ascii="Trebuchet MS" w:eastAsia="Trebuchet MS" w:hAnsi="Trebuchet MS" w:cs="Trebuchet MS"/>
                <w:spacing w:val="-1"/>
                <w:sz w:val="20"/>
                <w:szCs w:val="20"/>
              </w:rPr>
            </w:pPr>
            <w:r>
              <w:rPr>
                <w:rFonts w:ascii="Trebuchet MS" w:eastAsia="Trebuchet MS" w:hAnsi="Trebuchet MS" w:cs="Trebuchet MS"/>
                <w:spacing w:val="-1"/>
                <w:sz w:val="20"/>
                <w:szCs w:val="20"/>
              </w:rPr>
              <w:t>4.1.2</w:t>
            </w:r>
          </w:p>
        </w:tc>
        <w:tc>
          <w:tcPr>
            <w:tcW w:w="8506" w:type="dxa"/>
            <w:gridSpan w:val="2"/>
            <w:tcBorders>
              <w:top w:val="single" w:sz="5" w:space="0" w:color="000000"/>
              <w:left w:val="single" w:sz="5" w:space="0" w:color="000000"/>
              <w:bottom w:val="single" w:sz="5" w:space="0" w:color="000000"/>
              <w:right w:val="single" w:sz="5" w:space="0" w:color="000000"/>
            </w:tcBorders>
          </w:tcPr>
          <w:p w14:paraId="16B7D0E2"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Calitatea/coerența documentaţiei tehnico-economice – etapa PT</w:t>
            </w:r>
          </w:p>
        </w:tc>
        <w:tc>
          <w:tcPr>
            <w:tcW w:w="921" w:type="dxa"/>
            <w:gridSpan w:val="2"/>
            <w:tcBorders>
              <w:top w:val="single" w:sz="5" w:space="0" w:color="000000"/>
              <w:left w:val="single" w:sz="5" w:space="0" w:color="000000"/>
              <w:bottom w:val="single" w:sz="5" w:space="0" w:color="000000"/>
              <w:right w:val="single" w:sz="5" w:space="0" w:color="000000"/>
            </w:tcBorders>
          </w:tcPr>
          <w:p w14:paraId="24D53429"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25</w:t>
            </w:r>
          </w:p>
        </w:tc>
        <w:tc>
          <w:tcPr>
            <w:tcW w:w="1578" w:type="dxa"/>
            <w:vMerge w:val="restart"/>
            <w:tcBorders>
              <w:top w:val="single" w:sz="4" w:space="0" w:color="auto"/>
              <w:left w:val="single" w:sz="5" w:space="0" w:color="000000"/>
              <w:right w:val="single" w:sz="5" w:space="0" w:color="000000"/>
            </w:tcBorders>
          </w:tcPr>
          <w:p w14:paraId="223EDC5E" w14:textId="2CECD70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cumulative</w:t>
            </w:r>
          </w:p>
        </w:tc>
      </w:tr>
      <w:tr w:rsidR="004D6357" w:rsidRPr="00F80683" w14:paraId="59F81F7A" w14:textId="77777777" w:rsidTr="00DF773C">
        <w:trPr>
          <w:trHeight w:hRule="exact" w:val="932"/>
        </w:trPr>
        <w:tc>
          <w:tcPr>
            <w:tcW w:w="568" w:type="dxa"/>
            <w:vMerge/>
            <w:tcBorders>
              <w:left w:val="single" w:sz="5" w:space="0" w:color="000000"/>
              <w:right w:val="single" w:sz="5" w:space="0" w:color="000000"/>
            </w:tcBorders>
          </w:tcPr>
          <w:p w14:paraId="5F7C35C6"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3B27E80A"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921" w:type="dxa"/>
            <w:gridSpan w:val="2"/>
            <w:tcBorders>
              <w:top w:val="single" w:sz="5" w:space="0" w:color="000000"/>
              <w:left w:val="single" w:sz="5" w:space="0" w:color="000000"/>
              <w:bottom w:val="single" w:sz="5" w:space="0" w:color="000000"/>
              <w:right w:val="single" w:sz="5" w:space="0" w:color="000000"/>
            </w:tcBorders>
          </w:tcPr>
          <w:p w14:paraId="04FD8BD2"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w:t>
            </w:r>
          </w:p>
        </w:tc>
        <w:tc>
          <w:tcPr>
            <w:tcW w:w="1578" w:type="dxa"/>
            <w:vMerge/>
            <w:tcBorders>
              <w:left w:val="single" w:sz="5" w:space="0" w:color="000000"/>
              <w:right w:val="single" w:sz="5" w:space="0" w:color="000000"/>
            </w:tcBorders>
          </w:tcPr>
          <w:p w14:paraId="0DE9B602"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68608C8D" w14:textId="77777777" w:rsidTr="00DF773C">
        <w:trPr>
          <w:trHeight w:hRule="exact" w:val="279"/>
        </w:trPr>
        <w:tc>
          <w:tcPr>
            <w:tcW w:w="568" w:type="dxa"/>
            <w:vMerge/>
            <w:tcBorders>
              <w:left w:val="single" w:sz="5" w:space="0" w:color="000000"/>
              <w:right w:val="single" w:sz="5" w:space="0" w:color="000000"/>
            </w:tcBorders>
          </w:tcPr>
          <w:p w14:paraId="1EDC605E"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0769AFD9"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Situația existentă a obiectivului de investiții este detaliată și completă.</w:t>
            </w:r>
          </w:p>
        </w:tc>
        <w:tc>
          <w:tcPr>
            <w:tcW w:w="921" w:type="dxa"/>
            <w:gridSpan w:val="2"/>
            <w:tcBorders>
              <w:top w:val="single" w:sz="5" w:space="0" w:color="000000"/>
              <w:left w:val="single" w:sz="5" w:space="0" w:color="000000"/>
              <w:bottom w:val="single" w:sz="5" w:space="0" w:color="000000"/>
              <w:right w:val="single" w:sz="5" w:space="0" w:color="000000"/>
            </w:tcBorders>
          </w:tcPr>
          <w:p w14:paraId="7C8BC60F"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193A306D"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7D5BF344" w14:textId="77777777" w:rsidTr="00DF773C">
        <w:trPr>
          <w:trHeight w:hRule="exact" w:val="283"/>
        </w:trPr>
        <w:tc>
          <w:tcPr>
            <w:tcW w:w="568" w:type="dxa"/>
            <w:vMerge/>
            <w:tcBorders>
              <w:left w:val="single" w:sz="5" w:space="0" w:color="000000"/>
              <w:right w:val="single" w:sz="5" w:space="0" w:color="000000"/>
            </w:tcBorders>
          </w:tcPr>
          <w:p w14:paraId="5AFCFDF3"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36A72F5D"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Există corelare între amplasamentul investiției cu privire la PT si cererea de finanțare.</w:t>
            </w:r>
          </w:p>
        </w:tc>
        <w:tc>
          <w:tcPr>
            <w:tcW w:w="921" w:type="dxa"/>
            <w:gridSpan w:val="2"/>
            <w:tcBorders>
              <w:top w:val="single" w:sz="5" w:space="0" w:color="000000"/>
              <w:left w:val="single" w:sz="5" w:space="0" w:color="000000"/>
              <w:bottom w:val="single" w:sz="5" w:space="0" w:color="000000"/>
              <w:right w:val="single" w:sz="5" w:space="0" w:color="000000"/>
            </w:tcBorders>
          </w:tcPr>
          <w:p w14:paraId="46D0E5B1"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57088826"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0ADCB26F" w14:textId="77777777" w:rsidTr="00D91F4B">
        <w:trPr>
          <w:trHeight w:hRule="exact" w:val="1144"/>
        </w:trPr>
        <w:tc>
          <w:tcPr>
            <w:tcW w:w="568" w:type="dxa"/>
            <w:vMerge/>
            <w:tcBorders>
              <w:left w:val="single" w:sz="5" w:space="0" w:color="000000"/>
              <w:right w:val="single" w:sz="5" w:space="0" w:color="000000"/>
            </w:tcBorders>
          </w:tcPr>
          <w:p w14:paraId="4B907342"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nil"/>
              <w:right w:val="single" w:sz="5" w:space="0" w:color="000000"/>
            </w:tcBorders>
          </w:tcPr>
          <w:p w14:paraId="7FA2990B"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(Formularele F3 și F4).</w:t>
            </w:r>
          </w:p>
        </w:tc>
        <w:tc>
          <w:tcPr>
            <w:tcW w:w="921" w:type="dxa"/>
            <w:gridSpan w:val="2"/>
            <w:tcBorders>
              <w:top w:val="single" w:sz="5" w:space="0" w:color="000000"/>
              <w:left w:val="single" w:sz="5" w:space="0" w:color="000000"/>
              <w:bottom w:val="single" w:sz="5" w:space="0" w:color="000000"/>
              <w:right w:val="single" w:sz="5" w:space="0" w:color="000000"/>
            </w:tcBorders>
          </w:tcPr>
          <w:p w14:paraId="1BD634AF"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w:t>
            </w:r>
          </w:p>
        </w:tc>
        <w:tc>
          <w:tcPr>
            <w:tcW w:w="1578" w:type="dxa"/>
            <w:vMerge/>
            <w:tcBorders>
              <w:left w:val="single" w:sz="5" w:space="0" w:color="000000"/>
              <w:bottom w:val="nil"/>
              <w:right w:val="single" w:sz="5" w:space="0" w:color="000000"/>
            </w:tcBorders>
          </w:tcPr>
          <w:p w14:paraId="03AFD074"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00F40149" w14:textId="77777777" w:rsidTr="00D91F4B">
        <w:trPr>
          <w:trHeight w:hRule="exact" w:val="414"/>
        </w:trPr>
        <w:tc>
          <w:tcPr>
            <w:tcW w:w="568" w:type="dxa"/>
            <w:vMerge/>
            <w:tcBorders>
              <w:left w:val="single" w:sz="5" w:space="0" w:color="000000"/>
              <w:right w:val="single" w:sz="5" w:space="0" w:color="000000"/>
            </w:tcBorders>
          </w:tcPr>
          <w:p w14:paraId="4FB5F9F4"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1342F73C"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Graficul de realizare a investiției este corelat cu calendarul activităților din cadrul cererii de finanțare.</w:t>
            </w:r>
          </w:p>
        </w:tc>
        <w:tc>
          <w:tcPr>
            <w:tcW w:w="921" w:type="dxa"/>
            <w:gridSpan w:val="2"/>
            <w:tcBorders>
              <w:top w:val="single" w:sz="5" w:space="0" w:color="000000"/>
              <w:left w:val="single" w:sz="5" w:space="0" w:color="000000"/>
              <w:bottom w:val="single" w:sz="5" w:space="0" w:color="000000"/>
              <w:right w:val="single" w:sz="5" w:space="0" w:color="000000"/>
            </w:tcBorders>
          </w:tcPr>
          <w:p w14:paraId="0B137A5D"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val="restart"/>
            <w:tcBorders>
              <w:top w:val="single" w:sz="5" w:space="0" w:color="000000"/>
              <w:left w:val="single" w:sz="5" w:space="0" w:color="000000"/>
              <w:right w:val="single" w:sz="5" w:space="0" w:color="000000"/>
            </w:tcBorders>
          </w:tcPr>
          <w:p w14:paraId="0549F2CB"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58AD24F2" w14:textId="77777777" w:rsidTr="00DF773C">
        <w:trPr>
          <w:trHeight w:hRule="exact" w:val="272"/>
        </w:trPr>
        <w:tc>
          <w:tcPr>
            <w:tcW w:w="568" w:type="dxa"/>
            <w:vMerge/>
            <w:tcBorders>
              <w:left w:val="single" w:sz="5" w:space="0" w:color="000000"/>
              <w:right w:val="single" w:sz="5" w:space="0" w:color="000000"/>
            </w:tcBorders>
          </w:tcPr>
          <w:p w14:paraId="2BE1EF17"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159E0739"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Piesele scrise sunt corelate si respecta concluziile din expertiza tehnică</w:t>
            </w:r>
          </w:p>
        </w:tc>
        <w:tc>
          <w:tcPr>
            <w:tcW w:w="921" w:type="dxa"/>
            <w:gridSpan w:val="2"/>
            <w:tcBorders>
              <w:top w:val="single" w:sz="5" w:space="0" w:color="000000"/>
              <w:left w:val="single" w:sz="5" w:space="0" w:color="000000"/>
              <w:bottom w:val="single" w:sz="5" w:space="0" w:color="000000"/>
              <w:right w:val="single" w:sz="5" w:space="0" w:color="000000"/>
            </w:tcBorders>
          </w:tcPr>
          <w:p w14:paraId="6A87C7B8"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right w:val="single" w:sz="5" w:space="0" w:color="000000"/>
            </w:tcBorders>
          </w:tcPr>
          <w:p w14:paraId="7605D444"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4D6357" w:rsidRPr="00F80683" w14:paraId="566C5373" w14:textId="77777777" w:rsidTr="00DF773C">
        <w:trPr>
          <w:trHeight w:hRule="exact" w:val="716"/>
        </w:trPr>
        <w:tc>
          <w:tcPr>
            <w:tcW w:w="568" w:type="dxa"/>
            <w:vMerge/>
            <w:tcBorders>
              <w:left w:val="single" w:sz="5" w:space="0" w:color="000000"/>
              <w:bottom w:val="single" w:sz="5" w:space="0" w:color="000000"/>
              <w:right w:val="single" w:sz="5" w:space="0" w:color="000000"/>
            </w:tcBorders>
          </w:tcPr>
          <w:p w14:paraId="056F35A7" w14:textId="77777777" w:rsidR="004D6357" w:rsidRPr="00F80683" w:rsidRDefault="004D6357" w:rsidP="00DF773C">
            <w:pPr>
              <w:pStyle w:val="TableParagraph"/>
              <w:tabs>
                <w:tab w:val="left" w:pos="1659"/>
              </w:tabs>
              <w:ind w:left="142" w:right="142"/>
              <w:rPr>
                <w:rFonts w:ascii="Trebuchet MS" w:eastAsia="Trebuchet MS" w:hAnsi="Trebuchet MS" w:cs="Trebuchet MS"/>
                <w:spacing w:val="-1"/>
                <w:sz w:val="20"/>
                <w:szCs w:val="20"/>
              </w:rPr>
            </w:pPr>
          </w:p>
        </w:tc>
        <w:tc>
          <w:tcPr>
            <w:tcW w:w="8506" w:type="dxa"/>
            <w:gridSpan w:val="2"/>
            <w:tcBorders>
              <w:top w:val="single" w:sz="5" w:space="0" w:color="000000"/>
              <w:left w:val="single" w:sz="5" w:space="0" w:color="000000"/>
              <w:bottom w:val="single" w:sz="5" w:space="0" w:color="000000"/>
              <w:right w:val="single" w:sz="5" w:space="0" w:color="000000"/>
            </w:tcBorders>
          </w:tcPr>
          <w:p w14:paraId="166A0410"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Numărul bunurilor/ dotărilor/echipamentelor și tipul acestora sunt adecvat justificate, luând în calcul legislația națională si europeana aplicabilă în vigoare, indicatorii specifici domeniului care stau la baza alegerii acestora.</w:t>
            </w:r>
          </w:p>
        </w:tc>
        <w:tc>
          <w:tcPr>
            <w:tcW w:w="921" w:type="dxa"/>
            <w:gridSpan w:val="2"/>
            <w:tcBorders>
              <w:top w:val="single" w:sz="5" w:space="0" w:color="000000"/>
              <w:left w:val="single" w:sz="5" w:space="0" w:color="000000"/>
              <w:bottom w:val="single" w:sz="5" w:space="0" w:color="000000"/>
              <w:right w:val="single" w:sz="5" w:space="0" w:color="000000"/>
            </w:tcBorders>
          </w:tcPr>
          <w:p w14:paraId="7C2A9CB8"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5</w:t>
            </w:r>
          </w:p>
        </w:tc>
        <w:tc>
          <w:tcPr>
            <w:tcW w:w="1578" w:type="dxa"/>
            <w:vMerge/>
            <w:tcBorders>
              <w:left w:val="single" w:sz="5" w:space="0" w:color="000000"/>
              <w:bottom w:val="single" w:sz="5" w:space="0" w:color="000000"/>
              <w:right w:val="single" w:sz="5" w:space="0" w:color="000000"/>
            </w:tcBorders>
          </w:tcPr>
          <w:p w14:paraId="09CB46EB" w14:textId="77777777" w:rsidR="004D6357" w:rsidRPr="00F80683" w:rsidRDefault="004D6357"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1B7EFA52" w14:textId="77777777" w:rsidTr="00440067">
        <w:trPr>
          <w:trHeight w:hRule="exact" w:val="983"/>
        </w:trPr>
        <w:tc>
          <w:tcPr>
            <w:tcW w:w="568" w:type="dxa"/>
            <w:vMerge w:val="restart"/>
            <w:tcBorders>
              <w:top w:val="single" w:sz="5" w:space="0" w:color="000000"/>
              <w:left w:val="single" w:sz="5" w:space="0" w:color="000000"/>
              <w:right w:val="single" w:sz="5" w:space="0" w:color="000000"/>
            </w:tcBorders>
          </w:tcPr>
          <w:p w14:paraId="14CA57D1" w14:textId="77777777" w:rsidR="000B2548" w:rsidRPr="00F80683" w:rsidRDefault="00FC6015" w:rsidP="00440067">
            <w:pPr>
              <w:pStyle w:val="TableParagraph"/>
              <w:tabs>
                <w:tab w:val="left" w:pos="1659"/>
              </w:tabs>
              <w:ind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w:t>
            </w:r>
            <w:r w:rsidR="00440067" w:rsidRPr="00F80683">
              <w:rPr>
                <w:rFonts w:ascii="Trebuchet MS" w:eastAsia="Trebuchet MS" w:hAnsi="Trebuchet MS" w:cs="Trebuchet MS"/>
                <w:spacing w:val="-1"/>
                <w:sz w:val="20"/>
                <w:szCs w:val="20"/>
              </w:rPr>
              <w:t>2</w:t>
            </w:r>
          </w:p>
        </w:tc>
        <w:tc>
          <w:tcPr>
            <w:tcW w:w="3686" w:type="dxa"/>
            <w:vMerge w:val="restart"/>
            <w:tcBorders>
              <w:top w:val="single" w:sz="5" w:space="0" w:color="000000"/>
              <w:left w:val="single" w:sz="5" w:space="0" w:color="000000"/>
              <w:right w:val="single" w:sz="5" w:space="0" w:color="000000"/>
            </w:tcBorders>
          </w:tcPr>
          <w:p w14:paraId="3197BC20"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Gradul de pregătire/ maturitate a proiectului în ce priveste stadiul lucrărilor de construcție/ reabilitare/ modernizare/ extindere</w:t>
            </w:r>
          </w:p>
        </w:tc>
        <w:tc>
          <w:tcPr>
            <w:tcW w:w="4820" w:type="dxa"/>
            <w:tcBorders>
              <w:top w:val="single" w:sz="5" w:space="0" w:color="000000"/>
              <w:left w:val="single" w:sz="5" w:space="0" w:color="000000"/>
              <w:bottom w:val="single" w:sz="5" w:space="0" w:color="000000"/>
              <w:right w:val="single" w:sz="5" w:space="0" w:color="000000"/>
            </w:tcBorders>
          </w:tcPr>
          <w:p w14:paraId="2518F13E" w14:textId="77777777" w:rsidR="000B2548" w:rsidRPr="00F80683" w:rsidRDefault="00FC6015" w:rsidP="00440067">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Documentația tehnico- economică este la stadiul de Studiu de fezabilitate/ Documentație de avizare a lucrărilor de intervenție / SF cu elemente de DALI, după caz.</w:t>
            </w:r>
          </w:p>
        </w:tc>
        <w:tc>
          <w:tcPr>
            <w:tcW w:w="921" w:type="dxa"/>
            <w:gridSpan w:val="2"/>
            <w:tcBorders>
              <w:top w:val="single" w:sz="5" w:space="0" w:color="000000"/>
              <w:left w:val="single" w:sz="5" w:space="0" w:color="000000"/>
              <w:bottom w:val="single" w:sz="5" w:space="0" w:color="000000"/>
              <w:right w:val="single" w:sz="5" w:space="0" w:color="000000"/>
            </w:tcBorders>
          </w:tcPr>
          <w:p w14:paraId="48EB944A"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0</w:t>
            </w:r>
          </w:p>
        </w:tc>
        <w:tc>
          <w:tcPr>
            <w:tcW w:w="1578" w:type="dxa"/>
            <w:vMerge w:val="restart"/>
            <w:tcBorders>
              <w:top w:val="single" w:sz="5" w:space="0" w:color="000000"/>
              <w:left w:val="single" w:sz="5" w:space="0" w:color="000000"/>
              <w:right w:val="single" w:sz="5" w:space="0" w:color="000000"/>
            </w:tcBorders>
          </w:tcPr>
          <w:p w14:paraId="10A4C0A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disjunctiv</w:t>
            </w:r>
          </w:p>
        </w:tc>
      </w:tr>
      <w:tr w:rsidR="00711CA2" w:rsidRPr="00F80683" w14:paraId="2AC0CE90" w14:textId="77777777" w:rsidTr="00440067">
        <w:trPr>
          <w:trHeight w:hRule="exact" w:val="572"/>
        </w:trPr>
        <w:tc>
          <w:tcPr>
            <w:tcW w:w="568" w:type="dxa"/>
            <w:vMerge/>
            <w:tcBorders>
              <w:left w:val="single" w:sz="5" w:space="0" w:color="000000"/>
              <w:right w:val="single" w:sz="5" w:space="0" w:color="000000"/>
            </w:tcBorders>
          </w:tcPr>
          <w:p w14:paraId="7155CBBE"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right w:val="single" w:sz="5" w:space="0" w:color="000000"/>
            </w:tcBorders>
          </w:tcPr>
          <w:p w14:paraId="03761B75"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5080C7A"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Documentația tehnico- economică este la stadiul de Proiectul tehnic de execuție.</w:t>
            </w:r>
          </w:p>
        </w:tc>
        <w:tc>
          <w:tcPr>
            <w:tcW w:w="921" w:type="dxa"/>
            <w:gridSpan w:val="2"/>
            <w:tcBorders>
              <w:top w:val="single" w:sz="5" w:space="0" w:color="000000"/>
              <w:left w:val="single" w:sz="5" w:space="0" w:color="000000"/>
              <w:bottom w:val="single" w:sz="5" w:space="0" w:color="000000"/>
              <w:right w:val="single" w:sz="5" w:space="0" w:color="000000"/>
            </w:tcBorders>
          </w:tcPr>
          <w:p w14:paraId="00D38E46"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right w:val="single" w:sz="5" w:space="0" w:color="000000"/>
            </w:tcBorders>
          </w:tcPr>
          <w:p w14:paraId="4F05C0C3"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73E3AF6D" w14:textId="77777777" w:rsidTr="00440067">
        <w:trPr>
          <w:trHeight w:hRule="exact" w:val="996"/>
        </w:trPr>
        <w:tc>
          <w:tcPr>
            <w:tcW w:w="568" w:type="dxa"/>
            <w:vMerge/>
            <w:tcBorders>
              <w:left w:val="single" w:sz="5" w:space="0" w:color="000000"/>
              <w:right w:val="single" w:sz="5" w:space="0" w:color="000000"/>
            </w:tcBorders>
          </w:tcPr>
          <w:p w14:paraId="41C12176"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right w:val="single" w:sz="5" w:space="0" w:color="000000"/>
            </w:tcBorders>
          </w:tcPr>
          <w:p w14:paraId="292D79B8"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50A3571E" w14:textId="77777777" w:rsidR="000B2548" w:rsidRPr="00F80683" w:rsidRDefault="00FC6015" w:rsidP="00440067">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Contractul de construcție/reabilitare/ modernizare/ extindere, dupa caz, este semnat, dar nu au fost demarate lucrările, până la data depunerii cererii de finanțare</w:t>
            </w:r>
          </w:p>
        </w:tc>
        <w:tc>
          <w:tcPr>
            <w:tcW w:w="921" w:type="dxa"/>
            <w:gridSpan w:val="2"/>
            <w:tcBorders>
              <w:top w:val="single" w:sz="5" w:space="0" w:color="000000"/>
              <w:left w:val="single" w:sz="5" w:space="0" w:color="000000"/>
              <w:bottom w:val="single" w:sz="5" w:space="0" w:color="000000"/>
              <w:right w:val="single" w:sz="5" w:space="0" w:color="000000"/>
            </w:tcBorders>
          </w:tcPr>
          <w:p w14:paraId="2551FA7C"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tcBorders>
              <w:left w:val="single" w:sz="5" w:space="0" w:color="000000"/>
              <w:right w:val="single" w:sz="5" w:space="0" w:color="000000"/>
            </w:tcBorders>
          </w:tcPr>
          <w:p w14:paraId="55031FB1"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2037B1FF" w14:textId="77777777" w:rsidTr="00DF773C">
        <w:trPr>
          <w:trHeight w:hRule="exact" w:val="969"/>
        </w:trPr>
        <w:tc>
          <w:tcPr>
            <w:tcW w:w="568" w:type="dxa"/>
            <w:vMerge/>
            <w:tcBorders>
              <w:left w:val="single" w:sz="5" w:space="0" w:color="000000"/>
              <w:bottom w:val="single" w:sz="5" w:space="0" w:color="000000"/>
              <w:right w:val="single" w:sz="5" w:space="0" w:color="000000"/>
            </w:tcBorders>
          </w:tcPr>
          <w:p w14:paraId="00CDD88B"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73F90E5B"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34A8AC4D" w14:textId="77777777" w:rsidR="000B2548" w:rsidRPr="00F80683" w:rsidRDefault="001C2291" w:rsidP="00440067">
            <w:pPr>
              <w:pStyle w:val="TableParagraph"/>
              <w:tabs>
                <w:tab w:val="left" w:pos="1659"/>
              </w:tabs>
              <w:ind w:left="142" w:right="142"/>
              <w:jc w:val="both"/>
              <w:rPr>
                <w:rFonts w:ascii="Trebuchet MS" w:eastAsia="Trebuchet MS" w:hAnsi="Trebuchet MS" w:cs="Trebuchet MS"/>
                <w:spacing w:val="-1"/>
                <w:sz w:val="20"/>
                <w:szCs w:val="20"/>
              </w:rPr>
            </w:pPr>
            <w:r>
              <w:rPr>
                <w:rFonts w:ascii="Trebuchet MS" w:eastAsia="Trebuchet MS" w:hAnsi="Trebuchet MS" w:cs="Trebuchet MS"/>
                <w:spacing w:val="-1"/>
                <w:sz w:val="20"/>
                <w:szCs w:val="20"/>
              </w:rPr>
              <w:t xml:space="preserve">Contractul </w:t>
            </w:r>
            <w:r w:rsidR="00FC6015" w:rsidRPr="00F80683">
              <w:rPr>
                <w:rFonts w:ascii="Trebuchet MS" w:eastAsia="Trebuchet MS" w:hAnsi="Trebuchet MS" w:cs="Trebuchet MS"/>
                <w:spacing w:val="-1"/>
                <w:sz w:val="20"/>
                <w:szCs w:val="20"/>
              </w:rPr>
              <w:t>de construcție/reabilitare/ modernizare/ extindere, dupa caz, este semnat și au fost demarate lucrările, până la data depunerii cererii de finanțare</w:t>
            </w:r>
          </w:p>
        </w:tc>
        <w:tc>
          <w:tcPr>
            <w:tcW w:w="921" w:type="dxa"/>
            <w:gridSpan w:val="2"/>
            <w:tcBorders>
              <w:top w:val="single" w:sz="5" w:space="0" w:color="000000"/>
              <w:left w:val="single" w:sz="5" w:space="0" w:color="000000"/>
              <w:bottom w:val="single" w:sz="5" w:space="0" w:color="000000"/>
              <w:right w:val="single" w:sz="5" w:space="0" w:color="000000"/>
            </w:tcBorders>
          </w:tcPr>
          <w:p w14:paraId="45E6D2ED"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3</w:t>
            </w:r>
          </w:p>
        </w:tc>
        <w:tc>
          <w:tcPr>
            <w:tcW w:w="1578" w:type="dxa"/>
            <w:vMerge/>
            <w:tcBorders>
              <w:left w:val="single" w:sz="5" w:space="0" w:color="000000"/>
              <w:bottom w:val="single" w:sz="5" w:space="0" w:color="000000"/>
              <w:right w:val="single" w:sz="5" w:space="0" w:color="000000"/>
            </w:tcBorders>
          </w:tcPr>
          <w:p w14:paraId="4336967B"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51FD80E1" w14:textId="77777777" w:rsidTr="00440067">
        <w:trPr>
          <w:trHeight w:hRule="exact" w:val="439"/>
        </w:trPr>
        <w:tc>
          <w:tcPr>
            <w:tcW w:w="568" w:type="dxa"/>
            <w:vMerge w:val="restart"/>
            <w:tcBorders>
              <w:top w:val="single" w:sz="5" w:space="0" w:color="000000"/>
              <w:left w:val="single" w:sz="5" w:space="0" w:color="000000"/>
              <w:right w:val="single" w:sz="5" w:space="0" w:color="000000"/>
            </w:tcBorders>
          </w:tcPr>
          <w:p w14:paraId="13B437CA" w14:textId="77777777" w:rsidR="000B2548" w:rsidRPr="00F80683" w:rsidRDefault="00FC6015" w:rsidP="00440067">
            <w:pPr>
              <w:pStyle w:val="TableParagraph"/>
              <w:tabs>
                <w:tab w:val="left" w:pos="1659"/>
              </w:tabs>
              <w:ind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4.3</w:t>
            </w:r>
          </w:p>
        </w:tc>
        <w:tc>
          <w:tcPr>
            <w:tcW w:w="3686" w:type="dxa"/>
            <w:vMerge w:val="restart"/>
            <w:tcBorders>
              <w:top w:val="single" w:sz="5" w:space="0" w:color="000000"/>
              <w:left w:val="single" w:sz="5" w:space="0" w:color="000000"/>
              <w:right w:val="single" w:sz="5" w:space="0" w:color="000000"/>
            </w:tcBorders>
          </w:tcPr>
          <w:p w14:paraId="03CD040C" w14:textId="601F84AE" w:rsidR="000B2548" w:rsidRPr="00F80683" w:rsidRDefault="00FC6015"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Gradul de maturitate al investițiilor in dotarea cu bunuri si echipamente, aferente</w:t>
            </w:r>
            <w:r w:rsidR="001C2291">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lucrărilor de</w:t>
            </w:r>
            <w:r w:rsidR="00E52EC7" w:rsidRPr="00F80683">
              <w:rPr>
                <w:rFonts w:ascii="Trebuchet MS" w:eastAsia="Trebuchet MS" w:hAnsi="Trebuchet MS" w:cs="Trebuchet MS"/>
                <w:spacing w:val="-1"/>
                <w:sz w:val="20"/>
                <w:szCs w:val="20"/>
              </w:rPr>
              <w:t xml:space="preserve"> construcție/</w:t>
            </w:r>
            <w:r w:rsidR="00CD5A21">
              <w:rPr>
                <w:rFonts w:ascii="Trebuchet MS" w:eastAsia="Trebuchet MS" w:hAnsi="Trebuchet MS" w:cs="Trebuchet MS"/>
                <w:spacing w:val="-1"/>
                <w:sz w:val="20"/>
                <w:szCs w:val="20"/>
              </w:rPr>
              <w:t xml:space="preserve"> </w:t>
            </w:r>
            <w:r w:rsidR="00E52EC7" w:rsidRPr="00F80683">
              <w:rPr>
                <w:rFonts w:ascii="Trebuchet MS" w:eastAsia="Trebuchet MS" w:hAnsi="Trebuchet MS" w:cs="Trebuchet MS"/>
                <w:spacing w:val="-1"/>
                <w:sz w:val="20"/>
                <w:szCs w:val="20"/>
              </w:rPr>
              <w:t>reabilitare/modernizare/ extindere</w:t>
            </w:r>
          </w:p>
        </w:tc>
        <w:tc>
          <w:tcPr>
            <w:tcW w:w="4820" w:type="dxa"/>
            <w:tcBorders>
              <w:top w:val="single" w:sz="5" w:space="0" w:color="000000"/>
              <w:left w:val="single" w:sz="5" w:space="0" w:color="000000"/>
              <w:bottom w:val="single" w:sz="5" w:space="0" w:color="000000"/>
              <w:right w:val="single" w:sz="5" w:space="0" w:color="000000"/>
            </w:tcBorders>
          </w:tcPr>
          <w:p w14:paraId="6B20F4A8"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Achizitiile se afla la stadiul de Lista de bunuri, lucrari, servicii</w:t>
            </w:r>
          </w:p>
        </w:tc>
        <w:tc>
          <w:tcPr>
            <w:tcW w:w="921" w:type="dxa"/>
            <w:gridSpan w:val="2"/>
            <w:tcBorders>
              <w:top w:val="single" w:sz="5" w:space="0" w:color="000000"/>
              <w:left w:val="single" w:sz="5" w:space="0" w:color="000000"/>
              <w:bottom w:val="single" w:sz="5" w:space="0" w:color="000000"/>
              <w:right w:val="single" w:sz="5" w:space="0" w:color="000000"/>
            </w:tcBorders>
          </w:tcPr>
          <w:p w14:paraId="6A56C8FD"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0</w:t>
            </w:r>
          </w:p>
        </w:tc>
        <w:tc>
          <w:tcPr>
            <w:tcW w:w="1578" w:type="dxa"/>
            <w:vMerge w:val="restart"/>
            <w:tcBorders>
              <w:top w:val="single" w:sz="5" w:space="0" w:color="000000"/>
              <w:left w:val="single" w:sz="5" w:space="0" w:color="000000"/>
              <w:right w:val="single" w:sz="5" w:space="0" w:color="000000"/>
            </w:tcBorders>
          </w:tcPr>
          <w:p w14:paraId="1E698AC6"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disjunctiv</w:t>
            </w:r>
          </w:p>
        </w:tc>
      </w:tr>
      <w:tr w:rsidR="00711CA2" w:rsidRPr="00F80683" w14:paraId="52793415" w14:textId="77777777" w:rsidTr="00440067">
        <w:trPr>
          <w:trHeight w:hRule="exact" w:val="997"/>
        </w:trPr>
        <w:tc>
          <w:tcPr>
            <w:tcW w:w="568" w:type="dxa"/>
            <w:vMerge/>
            <w:tcBorders>
              <w:left w:val="single" w:sz="5" w:space="0" w:color="000000"/>
              <w:bottom w:val="nil"/>
              <w:right w:val="single" w:sz="5" w:space="0" w:color="000000"/>
            </w:tcBorders>
          </w:tcPr>
          <w:p w14:paraId="0546255D"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nil"/>
              <w:right w:val="single" w:sz="5" w:space="0" w:color="000000"/>
            </w:tcBorders>
          </w:tcPr>
          <w:p w14:paraId="6F140A4B"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EDBD136"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Procedura de achizitie publică demarată (publicare in SEAP a anunțului de publicitate sau/si</w:t>
            </w:r>
            <w:r w:rsidR="00E52EC7" w:rsidRPr="00F80683">
              <w:rPr>
                <w:rFonts w:ascii="Trebuchet MS" w:eastAsia="Trebuchet MS" w:hAnsi="Trebuchet MS" w:cs="Trebuchet MS"/>
                <w:spacing w:val="-1"/>
                <w:sz w:val="20"/>
                <w:szCs w:val="20"/>
              </w:rPr>
              <w:t xml:space="preserve"> initierea unei proceduri transparente de achizitie)</w:t>
            </w:r>
          </w:p>
        </w:tc>
        <w:tc>
          <w:tcPr>
            <w:tcW w:w="921" w:type="dxa"/>
            <w:gridSpan w:val="2"/>
            <w:tcBorders>
              <w:top w:val="single" w:sz="5" w:space="0" w:color="000000"/>
              <w:left w:val="single" w:sz="5" w:space="0" w:color="000000"/>
              <w:bottom w:val="single" w:sz="5" w:space="0" w:color="000000"/>
              <w:right w:val="single" w:sz="5" w:space="0" w:color="000000"/>
            </w:tcBorders>
          </w:tcPr>
          <w:p w14:paraId="01F5E91A"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1</w:t>
            </w:r>
          </w:p>
        </w:tc>
        <w:tc>
          <w:tcPr>
            <w:tcW w:w="1578" w:type="dxa"/>
            <w:vMerge/>
            <w:tcBorders>
              <w:left w:val="single" w:sz="5" w:space="0" w:color="000000"/>
              <w:bottom w:val="nil"/>
              <w:right w:val="single" w:sz="5" w:space="0" w:color="000000"/>
            </w:tcBorders>
          </w:tcPr>
          <w:p w14:paraId="51FC2DE3"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4044C4A6" w14:textId="77777777" w:rsidTr="00440067">
        <w:trPr>
          <w:trHeight w:hRule="exact" w:val="700"/>
        </w:trPr>
        <w:tc>
          <w:tcPr>
            <w:tcW w:w="568" w:type="dxa"/>
            <w:vMerge/>
            <w:tcBorders>
              <w:left w:val="single" w:sz="5" w:space="0" w:color="000000"/>
              <w:bottom w:val="single" w:sz="5" w:space="0" w:color="000000"/>
              <w:right w:val="single" w:sz="5" w:space="0" w:color="000000"/>
            </w:tcBorders>
          </w:tcPr>
          <w:p w14:paraId="0ECFF993"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5BA63E1D"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13A9C3D7"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Contract de achizitie bunuri si echipamente semnat, până la data depunerii cererii de finanțare</w:t>
            </w:r>
          </w:p>
        </w:tc>
        <w:tc>
          <w:tcPr>
            <w:tcW w:w="921" w:type="dxa"/>
            <w:gridSpan w:val="2"/>
            <w:tcBorders>
              <w:top w:val="single" w:sz="5" w:space="0" w:color="000000"/>
              <w:left w:val="single" w:sz="5" w:space="0" w:color="000000"/>
              <w:bottom w:val="single" w:sz="5" w:space="0" w:color="000000"/>
              <w:right w:val="single" w:sz="5" w:space="0" w:color="000000"/>
            </w:tcBorders>
          </w:tcPr>
          <w:p w14:paraId="72CAD8C2"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tcBorders>
              <w:left w:val="single" w:sz="5" w:space="0" w:color="000000"/>
              <w:bottom w:val="single" w:sz="5" w:space="0" w:color="000000"/>
              <w:right w:val="single" w:sz="5" w:space="0" w:color="000000"/>
            </w:tcBorders>
          </w:tcPr>
          <w:p w14:paraId="6AEA7985"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E116BC" w:rsidRPr="00F80683" w14:paraId="4E835381" w14:textId="77777777" w:rsidTr="00440067">
        <w:trPr>
          <w:trHeight w:hRule="exact" w:val="571"/>
        </w:trPr>
        <w:tc>
          <w:tcPr>
            <w:tcW w:w="568" w:type="dxa"/>
            <w:tcBorders>
              <w:top w:val="single" w:sz="5" w:space="0" w:color="000000"/>
              <w:left w:val="single" w:sz="5" w:space="0" w:color="000000"/>
              <w:bottom w:val="single" w:sz="5" w:space="0" w:color="000000"/>
              <w:right w:val="single" w:sz="5" w:space="0" w:color="000000"/>
            </w:tcBorders>
            <w:shd w:val="clear" w:color="auto" w:fill="B4C5E7"/>
          </w:tcPr>
          <w:p w14:paraId="2938EC59" w14:textId="77777777" w:rsidR="000B2548" w:rsidRPr="00F80683" w:rsidRDefault="00FC6015" w:rsidP="00DF773C">
            <w:pPr>
              <w:pStyle w:val="TableParagraph"/>
              <w:tabs>
                <w:tab w:val="left" w:pos="1659"/>
              </w:tabs>
              <w:ind w:left="142"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5</w:t>
            </w:r>
          </w:p>
        </w:tc>
        <w:tc>
          <w:tcPr>
            <w:tcW w:w="8506" w:type="dxa"/>
            <w:gridSpan w:val="2"/>
            <w:tcBorders>
              <w:top w:val="single" w:sz="5" w:space="0" w:color="000000"/>
              <w:left w:val="single" w:sz="5" w:space="0" w:color="000000"/>
              <w:bottom w:val="single" w:sz="5" w:space="0" w:color="000000"/>
              <w:right w:val="single" w:sz="5" w:space="0" w:color="000000"/>
            </w:tcBorders>
            <w:shd w:val="clear" w:color="auto" w:fill="B4C5E7"/>
          </w:tcPr>
          <w:p w14:paraId="07CFD639"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SUSTENABILITATE – măsura în care proiectul asigură continuarea efectelor sale şi valorificarea rezultatelor obținute după încetarea sursei de finanțare</w:t>
            </w:r>
          </w:p>
        </w:tc>
        <w:tc>
          <w:tcPr>
            <w:tcW w:w="921" w:type="dxa"/>
            <w:gridSpan w:val="2"/>
            <w:tcBorders>
              <w:top w:val="single" w:sz="5" w:space="0" w:color="000000"/>
              <w:left w:val="single" w:sz="5" w:space="0" w:color="000000"/>
              <w:bottom w:val="single" w:sz="5" w:space="0" w:color="000000"/>
              <w:right w:val="single" w:sz="5" w:space="0" w:color="000000"/>
            </w:tcBorders>
            <w:shd w:val="clear" w:color="auto" w:fill="B4C5E7"/>
          </w:tcPr>
          <w:p w14:paraId="4B59EB8C" w14:textId="77777777" w:rsidR="000B2548" w:rsidRPr="00F80683" w:rsidRDefault="00440067" w:rsidP="00440067">
            <w:pPr>
              <w:pStyle w:val="TableParagraph"/>
              <w:tabs>
                <w:tab w:val="left" w:pos="1659"/>
              </w:tabs>
              <w:ind w:right="7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 xml:space="preserve"> </w:t>
            </w:r>
            <w:r w:rsidR="00FC6015" w:rsidRPr="00F80683">
              <w:rPr>
                <w:rFonts w:ascii="Trebuchet MS" w:eastAsia="Trebuchet MS" w:hAnsi="Trebuchet MS" w:cs="Trebuchet MS"/>
                <w:spacing w:val="-1"/>
                <w:sz w:val="20"/>
                <w:szCs w:val="20"/>
              </w:rPr>
              <w:t>Max. 10</w:t>
            </w:r>
          </w:p>
          <w:p w14:paraId="53AE4575" w14:textId="5C45B248" w:rsidR="000B2548" w:rsidRPr="00F80683" w:rsidRDefault="00597850" w:rsidP="00597850">
            <w:pPr>
              <w:pStyle w:val="TableParagraph"/>
              <w:tabs>
                <w:tab w:val="left" w:pos="1659"/>
              </w:tabs>
              <w:ind w:left="-1" w:right="142"/>
              <w:jc w:val="both"/>
              <w:rPr>
                <w:rFonts w:ascii="Trebuchet MS" w:eastAsia="Trebuchet MS" w:hAnsi="Trebuchet MS" w:cs="Trebuchet MS"/>
                <w:spacing w:val="-1"/>
                <w:sz w:val="20"/>
                <w:szCs w:val="20"/>
              </w:rPr>
            </w:pPr>
            <w:r>
              <w:rPr>
                <w:rFonts w:ascii="Trebuchet MS" w:eastAsia="Trebuchet MS" w:hAnsi="Trebuchet MS" w:cs="Trebuchet MS"/>
                <w:spacing w:val="-1"/>
                <w:sz w:val="20"/>
                <w:szCs w:val="20"/>
              </w:rPr>
              <w:t xml:space="preserve"> </w:t>
            </w:r>
            <w:r w:rsidR="00FC6015" w:rsidRPr="00F80683">
              <w:rPr>
                <w:rFonts w:ascii="Trebuchet MS" w:eastAsia="Trebuchet MS" w:hAnsi="Trebuchet MS" w:cs="Trebuchet MS"/>
                <w:spacing w:val="-1"/>
                <w:sz w:val="20"/>
                <w:szCs w:val="20"/>
              </w:rPr>
              <w:t>Min. 7</w:t>
            </w:r>
          </w:p>
        </w:tc>
        <w:tc>
          <w:tcPr>
            <w:tcW w:w="1578" w:type="dxa"/>
            <w:tcBorders>
              <w:top w:val="single" w:sz="5" w:space="0" w:color="000000"/>
              <w:left w:val="single" w:sz="5" w:space="0" w:color="000000"/>
              <w:bottom w:val="single" w:sz="5" w:space="0" w:color="000000"/>
              <w:right w:val="single" w:sz="5" w:space="0" w:color="000000"/>
            </w:tcBorders>
            <w:shd w:val="clear" w:color="auto" w:fill="B4C5E7"/>
          </w:tcPr>
          <w:p w14:paraId="5FAB6D0C"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054D27C1" w14:textId="77777777" w:rsidTr="00440067">
        <w:trPr>
          <w:trHeight w:hRule="exact" w:val="768"/>
        </w:trPr>
        <w:tc>
          <w:tcPr>
            <w:tcW w:w="568" w:type="dxa"/>
            <w:vMerge w:val="restart"/>
            <w:tcBorders>
              <w:top w:val="single" w:sz="5" w:space="0" w:color="000000"/>
              <w:left w:val="single" w:sz="5" w:space="0" w:color="000000"/>
              <w:right w:val="single" w:sz="5" w:space="0" w:color="000000"/>
            </w:tcBorders>
          </w:tcPr>
          <w:p w14:paraId="1F275627" w14:textId="77777777" w:rsidR="000B2548" w:rsidRPr="00F80683" w:rsidRDefault="00FC6015" w:rsidP="00440067">
            <w:pPr>
              <w:pStyle w:val="TableParagraph"/>
              <w:tabs>
                <w:tab w:val="left" w:pos="1659"/>
              </w:tabs>
              <w:ind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5.1</w:t>
            </w:r>
          </w:p>
        </w:tc>
        <w:tc>
          <w:tcPr>
            <w:tcW w:w="3686" w:type="dxa"/>
            <w:vMerge w:val="restart"/>
            <w:tcBorders>
              <w:top w:val="single" w:sz="5" w:space="0" w:color="000000"/>
              <w:left w:val="single" w:sz="5" w:space="0" w:color="000000"/>
              <w:right w:val="single" w:sz="5" w:space="0" w:color="000000"/>
            </w:tcBorders>
          </w:tcPr>
          <w:p w14:paraId="4320EB49" w14:textId="77777777" w:rsidR="000B2548" w:rsidRPr="00F80683" w:rsidRDefault="00FC6015" w:rsidP="00440067">
            <w:pPr>
              <w:pStyle w:val="TableParagraph"/>
              <w:tabs>
                <w:tab w:val="left" w:pos="1659"/>
              </w:tabs>
              <w:ind w:left="142"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w:t>
            </w:r>
            <w:r w:rsidR="00440067"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include activități în ti</w:t>
            </w:r>
            <w:r w:rsidR="00440067" w:rsidRPr="00F80683">
              <w:rPr>
                <w:rFonts w:ascii="Trebuchet MS" w:eastAsia="Trebuchet MS" w:hAnsi="Trebuchet MS" w:cs="Trebuchet MS"/>
                <w:spacing w:val="-1"/>
                <w:sz w:val="20"/>
                <w:szCs w:val="20"/>
              </w:rPr>
              <w:t xml:space="preserve">mpul implementării care conduc </w:t>
            </w:r>
            <w:r w:rsidRPr="00F80683">
              <w:rPr>
                <w:rFonts w:ascii="Trebuchet MS" w:eastAsia="Trebuchet MS" w:hAnsi="Trebuchet MS" w:cs="Trebuchet MS"/>
                <w:spacing w:val="-1"/>
                <w:sz w:val="20"/>
                <w:szCs w:val="20"/>
              </w:rPr>
              <w:t>la</w:t>
            </w:r>
          </w:p>
          <w:p w14:paraId="60EF368B" w14:textId="77777777" w:rsidR="000B2548" w:rsidRPr="00F80683" w:rsidRDefault="00440067" w:rsidP="00440067">
            <w:pPr>
              <w:pStyle w:val="TableParagraph"/>
              <w:tabs>
                <w:tab w:val="left" w:pos="1659"/>
              </w:tabs>
              <w:ind w:left="142"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v</w:t>
            </w:r>
            <w:r w:rsidR="00FC6015" w:rsidRPr="00F80683">
              <w:rPr>
                <w:rFonts w:ascii="Trebuchet MS" w:eastAsia="Trebuchet MS" w:hAnsi="Trebuchet MS" w:cs="Trebuchet MS"/>
                <w:spacing w:val="-1"/>
                <w:sz w:val="20"/>
                <w:szCs w:val="20"/>
              </w:rPr>
              <w:t>alorificarea</w:t>
            </w:r>
            <w:r w:rsidRPr="00F80683">
              <w:rPr>
                <w:rFonts w:ascii="Trebuchet MS" w:eastAsia="Trebuchet MS" w:hAnsi="Trebuchet MS" w:cs="Trebuchet MS"/>
                <w:spacing w:val="-1"/>
                <w:sz w:val="20"/>
                <w:szCs w:val="20"/>
              </w:rPr>
              <w:t xml:space="preserve"> </w:t>
            </w:r>
            <w:r w:rsidR="00FC6015" w:rsidRPr="00F80683">
              <w:rPr>
                <w:rFonts w:ascii="Trebuchet MS" w:eastAsia="Trebuchet MS" w:hAnsi="Trebuchet MS" w:cs="Trebuchet MS"/>
                <w:spacing w:val="-1"/>
                <w:sz w:val="20"/>
                <w:szCs w:val="20"/>
              </w:rPr>
              <w:t xml:space="preserve">rezultatelor </w:t>
            </w:r>
            <w:r w:rsidRPr="00F80683">
              <w:rPr>
                <w:rFonts w:ascii="Trebuchet MS" w:eastAsia="Trebuchet MS" w:hAnsi="Trebuchet MS" w:cs="Trebuchet MS"/>
                <w:spacing w:val="-1"/>
                <w:sz w:val="20"/>
                <w:szCs w:val="20"/>
              </w:rPr>
              <w:t>p</w:t>
            </w:r>
            <w:r w:rsidR="00FC6015" w:rsidRPr="00F80683">
              <w:rPr>
                <w:rFonts w:ascii="Trebuchet MS" w:eastAsia="Trebuchet MS" w:hAnsi="Trebuchet MS" w:cs="Trebuchet MS"/>
                <w:spacing w:val="-1"/>
                <w:sz w:val="20"/>
                <w:szCs w:val="20"/>
              </w:rPr>
              <w:t>roiectului după</w:t>
            </w:r>
            <w:r w:rsidRPr="00F80683">
              <w:rPr>
                <w:rFonts w:ascii="Trebuchet MS" w:eastAsia="Trebuchet MS" w:hAnsi="Trebuchet MS" w:cs="Trebuchet MS"/>
                <w:spacing w:val="-1"/>
                <w:sz w:val="20"/>
                <w:szCs w:val="20"/>
              </w:rPr>
              <w:t xml:space="preserve"> </w:t>
            </w:r>
            <w:r w:rsidR="00FC6015" w:rsidRPr="00F80683">
              <w:rPr>
                <w:rFonts w:ascii="Trebuchet MS" w:eastAsia="Trebuchet MS" w:hAnsi="Trebuchet MS" w:cs="Trebuchet MS"/>
                <w:spacing w:val="-1"/>
                <w:sz w:val="20"/>
                <w:szCs w:val="20"/>
              </w:rPr>
              <w:t>finalizarea acestuia.</w:t>
            </w:r>
          </w:p>
        </w:tc>
        <w:tc>
          <w:tcPr>
            <w:tcW w:w="4820" w:type="dxa"/>
            <w:tcBorders>
              <w:top w:val="single" w:sz="5" w:space="0" w:color="000000"/>
              <w:left w:val="single" w:sz="5" w:space="0" w:color="000000"/>
              <w:bottom w:val="single" w:sz="5" w:space="0" w:color="000000"/>
              <w:right w:val="single" w:sz="5" w:space="0" w:color="000000"/>
            </w:tcBorders>
          </w:tcPr>
          <w:p w14:paraId="540C6955" w14:textId="77777777" w:rsidR="000B2548" w:rsidRPr="00F80683" w:rsidRDefault="00FC6015" w:rsidP="00440067">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are prevăzute, din timpul</w:t>
            </w:r>
            <w:r w:rsidR="00703ED8"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implementării, acţiuni/ activităţi</w:t>
            </w:r>
            <w:r w:rsidRPr="00F80683">
              <w:rPr>
                <w:rFonts w:ascii="Trebuchet MS" w:eastAsia="Trebuchet MS" w:hAnsi="Trebuchet MS" w:cs="Trebuchet MS"/>
                <w:spacing w:val="-1"/>
                <w:sz w:val="20"/>
                <w:szCs w:val="20"/>
              </w:rPr>
              <w:tab/>
              <w:t>care conduc  la</w:t>
            </w:r>
            <w:r w:rsidR="00440067" w:rsidRPr="00F80683">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sustenabilitatea acestuia</w:t>
            </w:r>
          </w:p>
        </w:tc>
        <w:tc>
          <w:tcPr>
            <w:tcW w:w="921" w:type="dxa"/>
            <w:gridSpan w:val="2"/>
            <w:tcBorders>
              <w:top w:val="single" w:sz="5" w:space="0" w:color="000000"/>
              <w:left w:val="single" w:sz="5" w:space="0" w:color="000000"/>
              <w:bottom w:val="single" w:sz="5" w:space="0" w:color="000000"/>
              <w:right w:val="single" w:sz="5" w:space="0" w:color="000000"/>
            </w:tcBorders>
          </w:tcPr>
          <w:p w14:paraId="7B31BEDD"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val="restart"/>
            <w:tcBorders>
              <w:top w:val="single" w:sz="5" w:space="0" w:color="000000"/>
              <w:left w:val="single" w:sz="5" w:space="0" w:color="000000"/>
              <w:right w:val="single" w:sz="5" w:space="0" w:color="000000"/>
            </w:tcBorders>
          </w:tcPr>
          <w:p w14:paraId="3E740E16"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711CA2" w:rsidRPr="00F80683" w14:paraId="6C3716ED" w14:textId="77777777" w:rsidTr="001C2291">
        <w:trPr>
          <w:trHeight w:hRule="exact" w:val="1376"/>
        </w:trPr>
        <w:tc>
          <w:tcPr>
            <w:tcW w:w="568" w:type="dxa"/>
            <w:vMerge/>
            <w:tcBorders>
              <w:left w:val="single" w:sz="5" w:space="0" w:color="000000"/>
              <w:bottom w:val="single" w:sz="5" w:space="0" w:color="000000"/>
              <w:right w:val="single" w:sz="5" w:space="0" w:color="000000"/>
            </w:tcBorders>
          </w:tcPr>
          <w:p w14:paraId="7BFACEB5" w14:textId="77777777" w:rsidR="000B2548" w:rsidRPr="00F80683" w:rsidRDefault="000B2548" w:rsidP="00440067">
            <w:pPr>
              <w:pStyle w:val="TableParagraph"/>
              <w:tabs>
                <w:tab w:val="left" w:pos="1659"/>
              </w:tabs>
              <w:ind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5FD8ED6A"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2018D87F" w14:textId="77777777" w:rsidR="000B2548" w:rsidRPr="00F80683" w:rsidRDefault="00FC6015" w:rsidP="00F80683">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Beneficiarul justifică faptul că deţine capacitatea de a asigura</w:t>
            </w:r>
            <w:r w:rsidRPr="00F80683">
              <w:rPr>
                <w:rFonts w:ascii="Trebuchet MS" w:eastAsia="Trebuchet MS" w:hAnsi="Trebuchet MS" w:cs="Trebuchet MS"/>
                <w:spacing w:val="-1"/>
                <w:sz w:val="20"/>
                <w:szCs w:val="20"/>
              </w:rPr>
              <w:tab/>
              <w:t>menţinerea, întreţinerea, funcţionarea şi exploatarea investiţiei după înch</w:t>
            </w:r>
            <w:r w:rsidR="00440067" w:rsidRPr="00F80683">
              <w:rPr>
                <w:rFonts w:ascii="Trebuchet MS" w:eastAsia="Trebuchet MS" w:hAnsi="Trebuchet MS" w:cs="Trebuchet MS"/>
                <w:spacing w:val="-1"/>
                <w:sz w:val="20"/>
                <w:szCs w:val="20"/>
              </w:rPr>
              <w:t xml:space="preserve">eierea proiectului şi încetarea </w:t>
            </w:r>
            <w:r w:rsidRPr="00F80683">
              <w:rPr>
                <w:rFonts w:ascii="Trebuchet MS" w:eastAsia="Trebuchet MS" w:hAnsi="Trebuchet MS" w:cs="Trebuchet MS"/>
                <w:spacing w:val="-1"/>
                <w:sz w:val="20"/>
                <w:szCs w:val="20"/>
              </w:rPr>
              <w:t>finanţării nerambursabile, pe toată perioada de durabilitate a contractului de finanţare</w:t>
            </w:r>
          </w:p>
        </w:tc>
        <w:tc>
          <w:tcPr>
            <w:tcW w:w="921" w:type="dxa"/>
            <w:gridSpan w:val="2"/>
            <w:tcBorders>
              <w:top w:val="single" w:sz="5" w:space="0" w:color="000000"/>
              <w:left w:val="single" w:sz="5" w:space="0" w:color="000000"/>
              <w:bottom w:val="single" w:sz="5" w:space="0" w:color="000000"/>
              <w:right w:val="single" w:sz="5" w:space="0" w:color="000000"/>
            </w:tcBorders>
          </w:tcPr>
          <w:p w14:paraId="74364392"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tcBorders>
              <w:left w:val="single" w:sz="5" w:space="0" w:color="000000"/>
              <w:bottom w:val="single" w:sz="5" w:space="0" w:color="000000"/>
              <w:right w:val="single" w:sz="5" w:space="0" w:color="000000"/>
            </w:tcBorders>
          </w:tcPr>
          <w:p w14:paraId="60CB2429"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01E733DE" w14:textId="77777777" w:rsidTr="001C2291">
        <w:trPr>
          <w:trHeight w:hRule="exact" w:val="419"/>
        </w:trPr>
        <w:tc>
          <w:tcPr>
            <w:tcW w:w="568" w:type="dxa"/>
            <w:vMerge w:val="restart"/>
            <w:tcBorders>
              <w:top w:val="single" w:sz="5" w:space="0" w:color="000000"/>
              <w:left w:val="single" w:sz="5" w:space="0" w:color="000000"/>
              <w:right w:val="single" w:sz="5" w:space="0" w:color="000000"/>
            </w:tcBorders>
          </w:tcPr>
          <w:p w14:paraId="187780BB" w14:textId="77777777" w:rsidR="000B2548" w:rsidRPr="00F80683" w:rsidRDefault="00FC6015" w:rsidP="00440067">
            <w:pPr>
              <w:pStyle w:val="TableParagraph"/>
              <w:tabs>
                <w:tab w:val="left" w:pos="1659"/>
              </w:tabs>
              <w:ind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5.2</w:t>
            </w:r>
          </w:p>
        </w:tc>
        <w:tc>
          <w:tcPr>
            <w:tcW w:w="3686" w:type="dxa"/>
            <w:vMerge w:val="restart"/>
            <w:tcBorders>
              <w:top w:val="single" w:sz="5" w:space="0" w:color="000000"/>
              <w:left w:val="single" w:sz="5" w:space="0" w:color="000000"/>
              <w:right w:val="single" w:sz="5" w:space="0" w:color="000000"/>
            </w:tcBorders>
          </w:tcPr>
          <w:p w14:paraId="3B923883" w14:textId="77777777" w:rsidR="000B2548" w:rsidRPr="00F80683" w:rsidRDefault="00FC6015" w:rsidP="001C2291">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w:t>
            </w:r>
            <w:r w:rsidR="001C2291">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include activități în timpul implementării</w:t>
            </w:r>
            <w:r w:rsidR="001C2291">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care duc la transferabilitatea</w:t>
            </w:r>
            <w:r w:rsidR="001C2291">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rezultatelor proiectului către alt grup țintă/ alt sector etc.</w:t>
            </w:r>
          </w:p>
        </w:tc>
        <w:tc>
          <w:tcPr>
            <w:tcW w:w="4820" w:type="dxa"/>
            <w:tcBorders>
              <w:top w:val="single" w:sz="5" w:space="0" w:color="000000"/>
              <w:left w:val="single" w:sz="5" w:space="0" w:color="000000"/>
              <w:bottom w:val="single" w:sz="5" w:space="0" w:color="000000"/>
              <w:right w:val="single" w:sz="5" w:space="0" w:color="000000"/>
            </w:tcBorders>
          </w:tcPr>
          <w:p w14:paraId="738EC45E" w14:textId="77777777" w:rsidR="000B2548" w:rsidRPr="00F80683" w:rsidRDefault="00FC6015" w:rsidP="00440067">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Utilizarea</w:t>
            </w:r>
            <w:r w:rsidRPr="00F80683">
              <w:rPr>
                <w:rFonts w:ascii="Trebuchet MS" w:eastAsia="Trebuchet MS" w:hAnsi="Trebuchet MS" w:cs="Trebuchet MS"/>
                <w:spacing w:val="-1"/>
                <w:sz w:val="20"/>
                <w:szCs w:val="20"/>
              </w:rPr>
              <w:tab/>
              <w:t>rezultatelor proiectului în activităţi/ proiecte ulterioare;</w:t>
            </w:r>
          </w:p>
        </w:tc>
        <w:tc>
          <w:tcPr>
            <w:tcW w:w="921" w:type="dxa"/>
            <w:gridSpan w:val="2"/>
            <w:tcBorders>
              <w:top w:val="single" w:sz="5" w:space="0" w:color="000000"/>
              <w:left w:val="single" w:sz="5" w:space="0" w:color="000000"/>
              <w:bottom w:val="single" w:sz="5" w:space="0" w:color="000000"/>
              <w:right w:val="single" w:sz="5" w:space="0" w:color="000000"/>
            </w:tcBorders>
          </w:tcPr>
          <w:p w14:paraId="47102EA1"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val="restart"/>
            <w:tcBorders>
              <w:top w:val="single" w:sz="5" w:space="0" w:color="000000"/>
              <w:left w:val="single" w:sz="5" w:space="0" w:color="000000"/>
              <w:right w:val="single" w:sz="5" w:space="0" w:color="000000"/>
            </w:tcBorders>
          </w:tcPr>
          <w:p w14:paraId="52D9A04B"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r w:rsidR="00711CA2" w:rsidRPr="00F80683" w14:paraId="269F3101" w14:textId="77777777" w:rsidTr="00CD5A21">
        <w:trPr>
          <w:trHeight w:hRule="exact" w:val="971"/>
        </w:trPr>
        <w:tc>
          <w:tcPr>
            <w:tcW w:w="568" w:type="dxa"/>
            <w:vMerge/>
            <w:tcBorders>
              <w:left w:val="single" w:sz="5" w:space="0" w:color="000000"/>
              <w:bottom w:val="single" w:sz="5" w:space="0" w:color="000000"/>
              <w:right w:val="single" w:sz="5" w:space="0" w:color="000000"/>
            </w:tcBorders>
          </w:tcPr>
          <w:p w14:paraId="1DBD7E3A" w14:textId="77777777" w:rsidR="000B2548" w:rsidRPr="00F80683" w:rsidRDefault="000B2548" w:rsidP="00DF773C">
            <w:pPr>
              <w:pStyle w:val="TableParagraph"/>
              <w:tabs>
                <w:tab w:val="left" w:pos="1659"/>
              </w:tabs>
              <w:ind w:left="142" w:right="142"/>
              <w:rPr>
                <w:rFonts w:ascii="Trebuchet MS" w:eastAsia="Trebuchet MS" w:hAnsi="Trebuchet MS" w:cs="Trebuchet MS"/>
                <w:spacing w:val="-1"/>
                <w:sz w:val="20"/>
                <w:szCs w:val="20"/>
              </w:rPr>
            </w:pPr>
          </w:p>
        </w:tc>
        <w:tc>
          <w:tcPr>
            <w:tcW w:w="3686" w:type="dxa"/>
            <w:vMerge/>
            <w:tcBorders>
              <w:left w:val="single" w:sz="5" w:space="0" w:color="000000"/>
              <w:bottom w:val="single" w:sz="5" w:space="0" w:color="000000"/>
              <w:right w:val="single" w:sz="5" w:space="0" w:color="000000"/>
            </w:tcBorders>
          </w:tcPr>
          <w:p w14:paraId="09A041DB"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c>
          <w:tcPr>
            <w:tcW w:w="4820" w:type="dxa"/>
            <w:tcBorders>
              <w:top w:val="single" w:sz="5" w:space="0" w:color="000000"/>
              <w:left w:val="single" w:sz="5" w:space="0" w:color="000000"/>
              <w:bottom w:val="single" w:sz="5" w:space="0" w:color="000000"/>
              <w:right w:val="single" w:sz="5" w:space="0" w:color="000000"/>
            </w:tcBorders>
          </w:tcPr>
          <w:p w14:paraId="640B1D50"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și/sau rezultatele obținute în urma implementării acestuia sunt multiplicate la diferite niveluri (local, regional, sectorial, național).</w:t>
            </w:r>
          </w:p>
        </w:tc>
        <w:tc>
          <w:tcPr>
            <w:tcW w:w="921" w:type="dxa"/>
            <w:gridSpan w:val="2"/>
            <w:tcBorders>
              <w:top w:val="single" w:sz="5" w:space="0" w:color="000000"/>
              <w:left w:val="single" w:sz="5" w:space="0" w:color="000000"/>
              <w:bottom w:val="single" w:sz="5" w:space="0" w:color="000000"/>
              <w:right w:val="single" w:sz="5" w:space="0" w:color="000000"/>
            </w:tcBorders>
          </w:tcPr>
          <w:p w14:paraId="19706D17"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vMerge/>
            <w:tcBorders>
              <w:left w:val="single" w:sz="5" w:space="0" w:color="000000"/>
              <w:bottom w:val="single" w:sz="5" w:space="0" w:color="000000"/>
              <w:right w:val="single" w:sz="5" w:space="0" w:color="000000"/>
            </w:tcBorders>
          </w:tcPr>
          <w:p w14:paraId="0915DBD5" w14:textId="77777777" w:rsidR="000B2548" w:rsidRPr="00F80683" w:rsidRDefault="000B2548" w:rsidP="00DF773C">
            <w:pPr>
              <w:pStyle w:val="TableParagraph"/>
              <w:tabs>
                <w:tab w:val="left" w:pos="1659"/>
              </w:tabs>
              <w:ind w:left="142" w:right="142"/>
              <w:jc w:val="both"/>
              <w:rPr>
                <w:rFonts w:ascii="Trebuchet MS" w:eastAsia="Trebuchet MS" w:hAnsi="Trebuchet MS" w:cs="Trebuchet MS"/>
                <w:spacing w:val="-1"/>
                <w:sz w:val="20"/>
                <w:szCs w:val="20"/>
              </w:rPr>
            </w:pPr>
          </w:p>
        </w:tc>
      </w:tr>
      <w:tr w:rsidR="00711CA2" w:rsidRPr="00F80683" w14:paraId="4ECEF91E" w14:textId="77777777" w:rsidTr="00DF773C">
        <w:trPr>
          <w:trHeight w:hRule="exact" w:val="1015"/>
        </w:trPr>
        <w:tc>
          <w:tcPr>
            <w:tcW w:w="568" w:type="dxa"/>
            <w:tcBorders>
              <w:top w:val="single" w:sz="5" w:space="0" w:color="000000"/>
              <w:left w:val="single" w:sz="5" w:space="0" w:color="000000"/>
              <w:bottom w:val="single" w:sz="5" w:space="0" w:color="000000"/>
              <w:right w:val="single" w:sz="5" w:space="0" w:color="000000"/>
            </w:tcBorders>
          </w:tcPr>
          <w:p w14:paraId="4427B6CC" w14:textId="77777777" w:rsidR="000B2548" w:rsidRPr="00F80683" w:rsidRDefault="00FC6015" w:rsidP="00440067">
            <w:pPr>
              <w:pStyle w:val="TableParagraph"/>
              <w:tabs>
                <w:tab w:val="left" w:pos="1659"/>
              </w:tabs>
              <w:ind w:right="142"/>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5.3</w:t>
            </w:r>
          </w:p>
        </w:tc>
        <w:tc>
          <w:tcPr>
            <w:tcW w:w="3686" w:type="dxa"/>
            <w:tcBorders>
              <w:top w:val="single" w:sz="5" w:space="0" w:color="000000"/>
              <w:left w:val="single" w:sz="5" w:space="0" w:color="000000"/>
              <w:bottom w:val="single" w:sz="5" w:space="0" w:color="000000"/>
              <w:right w:val="single" w:sz="5" w:space="0" w:color="000000"/>
            </w:tcBorders>
          </w:tcPr>
          <w:p w14:paraId="429C9C3B" w14:textId="77777777" w:rsidR="000B2548" w:rsidRPr="00F80683" w:rsidRDefault="00FC6015" w:rsidP="001C2291">
            <w:pPr>
              <w:pStyle w:val="TableParagraph"/>
              <w:tabs>
                <w:tab w:val="left" w:pos="141"/>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w:t>
            </w:r>
            <w:r w:rsidR="001C2291">
              <w:rPr>
                <w:rFonts w:ascii="Trebuchet MS" w:eastAsia="Trebuchet MS" w:hAnsi="Trebuchet MS" w:cs="Trebuchet MS"/>
                <w:spacing w:val="-1"/>
                <w:sz w:val="20"/>
                <w:szCs w:val="20"/>
              </w:rPr>
              <w:t xml:space="preserve"> </w:t>
            </w:r>
            <w:r w:rsidRPr="00F80683">
              <w:rPr>
                <w:rFonts w:ascii="Trebuchet MS" w:eastAsia="Trebuchet MS" w:hAnsi="Trebuchet MS" w:cs="Trebuchet MS"/>
                <w:spacing w:val="-1"/>
                <w:sz w:val="20"/>
                <w:szCs w:val="20"/>
              </w:rPr>
              <w:t>prevede sustenabilitate financiară</w:t>
            </w:r>
          </w:p>
        </w:tc>
        <w:tc>
          <w:tcPr>
            <w:tcW w:w="4820" w:type="dxa"/>
            <w:tcBorders>
              <w:top w:val="single" w:sz="5" w:space="0" w:color="000000"/>
              <w:left w:val="single" w:sz="5" w:space="0" w:color="000000"/>
              <w:bottom w:val="single" w:sz="5" w:space="0" w:color="000000"/>
              <w:right w:val="single" w:sz="5" w:space="0" w:color="000000"/>
            </w:tcBorders>
          </w:tcPr>
          <w:p w14:paraId="0D226166"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Proiectul descrie concret modalitățile de asigurare a finanțării după finalizarea finanțării nerambursabile (fundraising, matching - funds etc.)</w:t>
            </w:r>
          </w:p>
        </w:tc>
        <w:tc>
          <w:tcPr>
            <w:tcW w:w="921" w:type="dxa"/>
            <w:gridSpan w:val="2"/>
            <w:tcBorders>
              <w:top w:val="single" w:sz="5" w:space="0" w:color="000000"/>
              <w:left w:val="single" w:sz="5" w:space="0" w:color="000000"/>
              <w:bottom w:val="single" w:sz="5" w:space="0" w:color="000000"/>
              <w:right w:val="single" w:sz="5" w:space="0" w:color="000000"/>
            </w:tcBorders>
          </w:tcPr>
          <w:p w14:paraId="7AFF30FC"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2</w:t>
            </w:r>
          </w:p>
        </w:tc>
        <w:tc>
          <w:tcPr>
            <w:tcW w:w="1578" w:type="dxa"/>
            <w:tcBorders>
              <w:top w:val="single" w:sz="5" w:space="0" w:color="000000"/>
              <w:left w:val="single" w:sz="5" w:space="0" w:color="000000"/>
              <w:bottom w:val="single" w:sz="5" w:space="0" w:color="000000"/>
              <w:right w:val="single" w:sz="5" w:space="0" w:color="000000"/>
            </w:tcBorders>
          </w:tcPr>
          <w:p w14:paraId="2B0736D3" w14:textId="77777777" w:rsidR="000B2548" w:rsidRPr="00F80683" w:rsidRDefault="00FC6015" w:rsidP="00DF773C">
            <w:pPr>
              <w:pStyle w:val="TableParagraph"/>
              <w:tabs>
                <w:tab w:val="left" w:pos="1659"/>
              </w:tabs>
              <w:ind w:left="142" w:right="142"/>
              <w:jc w:val="both"/>
              <w:rPr>
                <w:rFonts w:ascii="Trebuchet MS" w:eastAsia="Trebuchet MS" w:hAnsi="Trebuchet MS" w:cs="Trebuchet MS"/>
                <w:spacing w:val="-1"/>
                <w:sz w:val="20"/>
                <w:szCs w:val="20"/>
              </w:rPr>
            </w:pPr>
            <w:r w:rsidRPr="00F80683">
              <w:rPr>
                <w:rFonts w:ascii="Trebuchet MS" w:eastAsia="Trebuchet MS" w:hAnsi="Trebuchet MS" w:cs="Trebuchet MS"/>
                <w:spacing w:val="-1"/>
                <w:sz w:val="20"/>
                <w:szCs w:val="20"/>
              </w:rPr>
              <w:t>cumulativ</w:t>
            </w:r>
          </w:p>
        </w:tc>
      </w:tr>
    </w:tbl>
    <w:p w14:paraId="7537E423" w14:textId="77777777" w:rsidR="000B2548" w:rsidRPr="00DF773C" w:rsidRDefault="000B2548" w:rsidP="00DF773C">
      <w:pPr>
        <w:pStyle w:val="TableParagraph"/>
        <w:tabs>
          <w:tab w:val="left" w:pos="1659"/>
        </w:tabs>
        <w:ind w:left="-142" w:right="142"/>
        <w:jc w:val="both"/>
        <w:rPr>
          <w:rFonts w:ascii="Trebuchet MS" w:eastAsia="Trebuchet MS" w:hAnsi="Trebuchet MS" w:cs="Trebuchet MS"/>
          <w:b/>
          <w:spacing w:val="-1"/>
          <w:sz w:val="20"/>
          <w:szCs w:val="20"/>
        </w:rPr>
      </w:pPr>
    </w:p>
    <w:p w14:paraId="7C3816A9" w14:textId="77777777" w:rsidR="000B2548" w:rsidRPr="00DF773C" w:rsidRDefault="000B2548" w:rsidP="00DF773C">
      <w:pPr>
        <w:pStyle w:val="TableParagraph"/>
        <w:tabs>
          <w:tab w:val="left" w:pos="1659"/>
        </w:tabs>
        <w:ind w:left="142" w:right="142"/>
        <w:jc w:val="both"/>
        <w:rPr>
          <w:rFonts w:ascii="Trebuchet MS" w:eastAsia="Trebuchet MS" w:hAnsi="Trebuchet MS" w:cs="Trebuchet MS"/>
          <w:b/>
          <w:spacing w:val="-1"/>
          <w:sz w:val="20"/>
          <w:szCs w:val="20"/>
        </w:rPr>
      </w:pPr>
    </w:p>
    <w:p w14:paraId="0ECA4CA8" w14:textId="77777777" w:rsidR="000B2548" w:rsidRPr="00DF773C" w:rsidRDefault="00FC6015" w:rsidP="00DF773C">
      <w:pPr>
        <w:pStyle w:val="TableParagraph"/>
        <w:tabs>
          <w:tab w:val="left" w:pos="1659"/>
        </w:tabs>
        <w:ind w:left="142" w:right="142"/>
        <w:jc w:val="both"/>
        <w:rPr>
          <w:rFonts w:ascii="Trebuchet MS" w:eastAsia="Trebuchet MS" w:hAnsi="Trebuchet MS" w:cs="Trebuchet MS"/>
          <w:b/>
          <w:spacing w:val="-1"/>
          <w:sz w:val="20"/>
          <w:szCs w:val="20"/>
        </w:rPr>
      </w:pPr>
      <w:r w:rsidRPr="00DF773C">
        <w:rPr>
          <w:rFonts w:ascii="Trebuchet MS" w:eastAsia="Trebuchet MS" w:hAnsi="Trebuchet MS" w:cs="Trebuchet MS"/>
          <w:b/>
          <w:spacing w:val="-1"/>
          <w:sz w:val="20"/>
          <w:szCs w:val="20"/>
        </w:rPr>
        <w:t>Observații</w:t>
      </w:r>
    </w:p>
    <w:p w14:paraId="01EB74DE" w14:textId="77777777" w:rsidR="000B2548" w:rsidRPr="00DF773C" w:rsidRDefault="000B2548" w:rsidP="00DF773C">
      <w:pPr>
        <w:pStyle w:val="TableParagraph"/>
        <w:tabs>
          <w:tab w:val="left" w:pos="1659"/>
        </w:tabs>
        <w:ind w:left="142" w:right="142"/>
        <w:jc w:val="both"/>
        <w:rPr>
          <w:rFonts w:ascii="Trebuchet MS" w:eastAsia="Trebuchet MS" w:hAnsi="Trebuchet MS" w:cs="Trebuchet MS"/>
          <w:b/>
          <w:spacing w:val="-1"/>
          <w:sz w:val="20"/>
          <w:szCs w:val="20"/>
        </w:rPr>
      </w:pPr>
    </w:p>
    <w:p w14:paraId="40EF2617" w14:textId="77777777" w:rsidR="000B2548" w:rsidRPr="00DF773C" w:rsidRDefault="00FC6015" w:rsidP="00DF773C">
      <w:pPr>
        <w:pStyle w:val="TableParagraph"/>
        <w:tabs>
          <w:tab w:val="left" w:pos="1659"/>
        </w:tabs>
        <w:ind w:left="142" w:right="142"/>
        <w:jc w:val="both"/>
        <w:rPr>
          <w:rFonts w:ascii="Trebuchet MS" w:eastAsia="Trebuchet MS" w:hAnsi="Trebuchet MS" w:cs="Trebuchet MS"/>
          <w:b/>
          <w:spacing w:val="-1"/>
          <w:sz w:val="20"/>
          <w:szCs w:val="20"/>
        </w:rPr>
      </w:pPr>
      <w:r w:rsidRPr="00DF773C">
        <w:rPr>
          <w:rFonts w:ascii="Trebuchet MS" w:eastAsia="Trebuchet MS" w:hAnsi="Trebuchet MS" w:cs="Trebuchet MS"/>
          <w:b/>
          <w:spacing w:val="-1"/>
          <w:sz w:val="20"/>
          <w:szCs w:val="20"/>
        </w:rPr>
        <w:t>Notarea cu 0 a unui subcriteriu NU conduce la respingerea proiectului, procesul de evaluare şi selecţie continuându-se, în funcţie de punctajul final obţinut de proiect.</w:t>
      </w:r>
    </w:p>
    <w:p w14:paraId="3195181A" w14:textId="77777777" w:rsidR="000B2548" w:rsidRPr="00DF773C" w:rsidRDefault="00FC6015" w:rsidP="00DF773C">
      <w:pPr>
        <w:pStyle w:val="TableParagraph"/>
        <w:tabs>
          <w:tab w:val="left" w:pos="1659"/>
        </w:tabs>
        <w:ind w:left="142" w:right="142"/>
        <w:jc w:val="both"/>
        <w:rPr>
          <w:rFonts w:ascii="Trebuchet MS" w:eastAsia="Trebuchet MS" w:hAnsi="Trebuchet MS" w:cs="Trebuchet MS"/>
          <w:b/>
          <w:spacing w:val="-1"/>
          <w:sz w:val="20"/>
          <w:szCs w:val="20"/>
        </w:rPr>
      </w:pPr>
      <w:r w:rsidRPr="00DF773C">
        <w:rPr>
          <w:rFonts w:ascii="Trebuchet MS" w:eastAsia="Trebuchet MS" w:hAnsi="Trebuchet MS" w:cs="Trebuchet MS"/>
          <w:b/>
          <w:spacing w:val="-1"/>
          <w:sz w:val="20"/>
          <w:szCs w:val="20"/>
        </w:rPr>
        <w:t>Punctajul final reprezintă suma punctajelor obținute la toate cele 5 criterii.</w:t>
      </w:r>
    </w:p>
    <w:p w14:paraId="3FCA5C76" w14:textId="77777777" w:rsidR="000B2548" w:rsidRPr="00DF773C" w:rsidRDefault="000B2548" w:rsidP="00DF773C">
      <w:pPr>
        <w:pStyle w:val="TableParagraph"/>
        <w:tabs>
          <w:tab w:val="left" w:pos="1659"/>
        </w:tabs>
        <w:ind w:left="142" w:right="142"/>
        <w:jc w:val="both"/>
        <w:rPr>
          <w:rFonts w:ascii="Trebuchet MS" w:eastAsia="Trebuchet MS" w:hAnsi="Trebuchet MS" w:cs="Trebuchet MS"/>
          <w:b/>
          <w:spacing w:val="-1"/>
          <w:sz w:val="20"/>
          <w:szCs w:val="20"/>
        </w:rPr>
      </w:pPr>
    </w:p>
    <w:p w14:paraId="5149EB7D" w14:textId="77777777" w:rsidR="000B2548" w:rsidRPr="00DF773C" w:rsidRDefault="00FC6015" w:rsidP="00DF773C">
      <w:pPr>
        <w:pStyle w:val="TableParagraph"/>
        <w:tabs>
          <w:tab w:val="left" w:pos="1659"/>
        </w:tabs>
        <w:ind w:left="142" w:right="142"/>
        <w:jc w:val="both"/>
        <w:rPr>
          <w:rFonts w:ascii="Trebuchet MS" w:eastAsia="Trebuchet MS" w:hAnsi="Trebuchet MS" w:cs="Trebuchet MS"/>
          <w:b/>
          <w:spacing w:val="-1"/>
          <w:sz w:val="20"/>
          <w:szCs w:val="20"/>
        </w:rPr>
      </w:pPr>
      <w:r w:rsidRPr="00DF773C">
        <w:rPr>
          <w:rFonts w:ascii="Trebuchet MS" w:eastAsia="Trebuchet MS" w:hAnsi="Trebuchet MS" w:cs="Trebuchet MS"/>
          <w:b/>
          <w:spacing w:val="-1"/>
          <w:sz w:val="20"/>
          <w:szCs w:val="20"/>
        </w:rPr>
        <w:t>Se pot acorda și punctaje intermediare pe subcriteriu, atât timp cât acestea sunt exprimate ca numere întregi (fără zecimale).</w:t>
      </w:r>
    </w:p>
    <w:p w14:paraId="1BDC0556" w14:textId="77777777" w:rsidR="000B2548" w:rsidRPr="00DF773C" w:rsidRDefault="00FC6015" w:rsidP="00DF773C">
      <w:pPr>
        <w:pStyle w:val="TableParagraph"/>
        <w:tabs>
          <w:tab w:val="left" w:pos="1659"/>
        </w:tabs>
        <w:ind w:left="142" w:right="142"/>
        <w:jc w:val="both"/>
        <w:rPr>
          <w:rFonts w:ascii="Trebuchet MS" w:eastAsia="Trebuchet MS" w:hAnsi="Trebuchet MS" w:cs="Trebuchet MS"/>
          <w:b/>
          <w:spacing w:val="-1"/>
          <w:sz w:val="20"/>
          <w:szCs w:val="20"/>
        </w:rPr>
      </w:pPr>
      <w:r w:rsidRPr="00DF773C">
        <w:rPr>
          <w:rFonts w:ascii="Trebuchet MS" w:eastAsia="Trebuchet MS" w:hAnsi="Trebuchet MS" w:cs="Trebuchet MS"/>
          <w:b/>
          <w:spacing w:val="-1"/>
          <w:sz w:val="20"/>
          <w:szCs w:val="20"/>
        </w:rPr>
        <w:t>Proiectul va fi putea fi selectat pentru finanţare numai dacă în urma evaluării va avea un punctaj minim de 70 de puncte și va respecta punctajul minim pe fiecare dintre cele 5 criterii.</w:t>
      </w:r>
    </w:p>
    <w:sectPr w:rsidR="000B2548" w:rsidRPr="00DF773C" w:rsidSect="00731F65">
      <w:headerReference w:type="even" r:id="rId6"/>
      <w:headerReference w:type="default" r:id="rId7"/>
      <w:footerReference w:type="even" r:id="rId8"/>
      <w:footerReference w:type="default" r:id="rId9"/>
      <w:headerReference w:type="first" r:id="rId10"/>
      <w:footerReference w:type="first" r:id="rId11"/>
      <w:type w:val="nextColumn"/>
      <w:pgSz w:w="12240" w:h="15840"/>
      <w:pgMar w:top="1093" w:right="758" w:bottom="280" w:left="567" w:header="142"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1342A" w14:textId="77777777" w:rsidR="008922E5" w:rsidRDefault="008922E5" w:rsidP="00FC6015">
      <w:r>
        <w:separator/>
      </w:r>
    </w:p>
  </w:endnote>
  <w:endnote w:type="continuationSeparator" w:id="0">
    <w:p w14:paraId="68BF1E2D" w14:textId="77777777" w:rsidR="008922E5" w:rsidRDefault="008922E5" w:rsidP="00FC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449D" w14:textId="77777777" w:rsidR="009019BE" w:rsidRDefault="009019B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A209B" w14:textId="77777777" w:rsidR="00F839A2" w:rsidRDefault="00F839A2" w:rsidP="009F00A9">
    <w:pPr>
      <w:pStyle w:val="Subsol"/>
      <w:tabs>
        <w:tab w:val="clear" w:pos="4680"/>
        <w:tab w:val="clear" w:pos="9360"/>
        <w:tab w:val="center" w:pos="0"/>
        <w:tab w:val="right" w:pos="10915"/>
        <w:tab w:val="left" w:pos="13467"/>
      </w:tabs>
      <w:ind w:left="6096"/>
    </w:pPr>
    <w:r>
      <w:t xml:space="preserve">                            </w:t>
    </w:r>
    <w:r>
      <w:rPr>
        <w:noProof/>
        <w:lang w:val="ro-RO" w:eastAsia="ro-RO"/>
      </w:rPr>
      <w:drawing>
        <wp:inline distT="0" distB="0" distL="0" distR="0" wp14:anchorId="14CFE3B0" wp14:editId="065E8240">
          <wp:extent cx="2237740" cy="59753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7740" cy="597535"/>
                  </a:xfrm>
                  <a:prstGeom prst="rect">
                    <a:avLst/>
                  </a:prstGeom>
                  <a:noFill/>
                </pic:spPr>
              </pic:pic>
            </a:graphicData>
          </a:graphic>
        </wp:inline>
      </w:drawing>
    </w:r>
    <w:r>
      <w:t xml:space="preserve">  </w:t>
    </w:r>
    <w:r>
      <w:rPr>
        <w:noProof/>
        <w:lang w:val="ro-RO" w:eastAsia="ro-RO"/>
      </w:rPr>
      <w:drawing>
        <wp:inline distT="0" distB="0" distL="0" distR="0" wp14:anchorId="72B78446" wp14:editId="055A6606">
          <wp:extent cx="603250" cy="6032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CB4E0" w14:textId="77777777" w:rsidR="009019BE" w:rsidRDefault="009019B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9A4CF" w14:textId="77777777" w:rsidR="008922E5" w:rsidRDefault="008922E5" w:rsidP="00FC6015">
      <w:r>
        <w:separator/>
      </w:r>
    </w:p>
  </w:footnote>
  <w:footnote w:type="continuationSeparator" w:id="0">
    <w:p w14:paraId="56887DEC" w14:textId="77777777" w:rsidR="008922E5" w:rsidRDefault="008922E5" w:rsidP="00FC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EA05F" w14:textId="3FB8670B" w:rsidR="009019BE" w:rsidRDefault="009019B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1E8F8" w14:textId="2055F4BA" w:rsidR="00F839A2" w:rsidRDefault="00F839A2" w:rsidP="00FC6015">
    <w:pPr>
      <w:pStyle w:val="Antet"/>
      <w:tabs>
        <w:tab w:val="clear" w:pos="9360"/>
        <w:tab w:val="left" w:pos="10065"/>
        <w:tab w:val="left" w:pos="10206"/>
        <w:tab w:val="right" w:pos="10348"/>
      </w:tabs>
    </w:pPr>
    <w:r>
      <w:t xml:space="preserve">        </w:t>
    </w:r>
    <w:r w:rsidRPr="00FC6015">
      <w:rPr>
        <w:rFonts w:ascii="Trebuchet MS" w:eastAsia="Calibri" w:hAnsi="Trebuchet MS" w:cs="Arial"/>
        <w:noProof/>
        <w:color w:val="002060"/>
        <w:sz w:val="20"/>
        <w:szCs w:val="20"/>
        <w:lang w:val="ro-RO" w:eastAsia="ro-RO"/>
      </w:rPr>
      <w:drawing>
        <wp:inline distT="0" distB="0" distL="0" distR="0" wp14:anchorId="58F79D66" wp14:editId="2E5E4539">
          <wp:extent cx="2453489" cy="514800"/>
          <wp:effectExtent l="0" t="0" r="0" b="6350"/>
          <wp:docPr id="61" name="Picture 6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tab/>
      <w:t xml:space="preserve">                                                                                           </w:t>
    </w:r>
    <w:r>
      <w:rPr>
        <w:noProof/>
        <w:lang w:val="ro-RO" w:eastAsia="ro-RO"/>
      </w:rPr>
      <w:drawing>
        <wp:inline distT="0" distB="0" distL="0" distR="0" wp14:anchorId="71925626" wp14:editId="15FFE3B9">
          <wp:extent cx="609600" cy="60325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32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083B4" w14:textId="4243D7BE" w:rsidR="009019BE" w:rsidRDefault="009019BE">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2548"/>
    <w:rsid w:val="00052EED"/>
    <w:rsid w:val="000752B9"/>
    <w:rsid w:val="000B2548"/>
    <w:rsid w:val="000D7C20"/>
    <w:rsid w:val="001C2291"/>
    <w:rsid w:val="001D2D39"/>
    <w:rsid w:val="001F78E7"/>
    <w:rsid w:val="002154FB"/>
    <w:rsid w:val="0036547A"/>
    <w:rsid w:val="00440067"/>
    <w:rsid w:val="0044681A"/>
    <w:rsid w:val="00487781"/>
    <w:rsid w:val="004B4954"/>
    <w:rsid w:val="004D6357"/>
    <w:rsid w:val="00597850"/>
    <w:rsid w:val="00604574"/>
    <w:rsid w:val="00633E37"/>
    <w:rsid w:val="006537A2"/>
    <w:rsid w:val="00654FD4"/>
    <w:rsid w:val="00703ED8"/>
    <w:rsid w:val="00711CA2"/>
    <w:rsid w:val="00723445"/>
    <w:rsid w:val="00731F65"/>
    <w:rsid w:val="00777FA3"/>
    <w:rsid w:val="007D6A13"/>
    <w:rsid w:val="0083737F"/>
    <w:rsid w:val="008922E5"/>
    <w:rsid w:val="0090057F"/>
    <w:rsid w:val="009019BE"/>
    <w:rsid w:val="0094044A"/>
    <w:rsid w:val="009A32F0"/>
    <w:rsid w:val="009F00A9"/>
    <w:rsid w:val="00A005A6"/>
    <w:rsid w:val="00A30234"/>
    <w:rsid w:val="00B32212"/>
    <w:rsid w:val="00BB1D1A"/>
    <w:rsid w:val="00BC0B5C"/>
    <w:rsid w:val="00BD7997"/>
    <w:rsid w:val="00CC320E"/>
    <w:rsid w:val="00CD5A21"/>
    <w:rsid w:val="00D158A0"/>
    <w:rsid w:val="00D623F7"/>
    <w:rsid w:val="00D678A4"/>
    <w:rsid w:val="00D91F4B"/>
    <w:rsid w:val="00DF773C"/>
    <w:rsid w:val="00E116BC"/>
    <w:rsid w:val="00E52EC7"/>
    <w:rsid w:val="00EA000B"/>
    <w:rsid w:val="00ED152E"/>
    <w:rsid w:val="00F80683"/>
    <w:rsid w:val="00F839A2"/>
    <w:rsid w:val="00FB6735"/>
    <w:rsid w:val="00FC6015"/>
    <w:rsid w:val="00FF36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84203"/>
  <w15:docId w15:val="{80547C7B-58CA-4610-95E7-6898DC02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uiPriority w:val="1"/>
    <w:qFormat/>
    <w:pPr>
      <w:ind w:left="100"/>
    </w:pPr>
    <w:rPr>
      <w:rFonts w:ascii="Trebuchet MS" w:eastAsia="Trebuchet MS" w:hAnsi="Trebuchet MS"/>
    </w:rPr>
  </w:style>
  <w:style w:type="paragraph" w:styleId="Listparagraf">
    <w:name w:val="List Paragraph"/>
    <w:basedOn w:val="Normal"/>
    <w:uiPriority w:val="1"/>
    <w:qFormat/>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FC6015"/>
    <w:pPr>
      <w:tabs>
        <w:tab w:val="center" w:pos="4680"/>
        <w:tab w:val="right" w:pos="9360"/>
      </w:tabs>
    </w:pPr>
  </w:style>
  <w:style w:type="character" w:customStyle="1" w:styleId="AntetCaracter">
    <w:name w:val="Antet Caracter"/>
    <w:basedOn w:val="Fontdeparagrafimplicit"/>
    <w:link w:val="Antet"/>
    <w:uiPriority w:val="99"/>
    <w:rsid w:val="00FC6015"/>
  </w:style>
  <w:style w:type="paragraph" w:styleId="Subsol">
    <w:name w:val="footer"/>
    <w:basedOn w:val="Normal"/>
    <w:link w:val="SubsolCaracter"/>
    <w:uiPriority w:val="99"/>
    <w:unhideWhenUsed/>
    <w:rsid w:val="00FC6015"/>
    <w:pPr>
      <w:tabs>
        <w:tab w:val="center" w:pos="4680"/>
        <w:tab w:val="right" w:pos="9360"/>
      </w:tabs>
    </w:pPr>
  </w:style>
  <w:style w:type="character" w:customStyle="1" w:styleId="SubsolCaracter">
    <w:name w:val="Subsol Caracter"/>
    <w:basedOn w:val="Fontdeparagrafimplicit"/>
    <w:link w:val="Subsol"/>
    <w:uiPriority w:val="99"/>
    <w:rsid w:val="00FC6015"/>
  </w:style>
  <w:style w:type="paragraph" w:styleId="TextnBalon">
    <w:name w:val="Balloon Text"/>
    <w:basedOn w:val="Normal"/>
    <w:link w:val="TextnBalonCaracter"/>
    <w:uiPriority w:val="99"/>
    <w:semiHidden/>
    <w:unhideWhenUsed/>
    <w:rsid w:val="00FC601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C60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2761</Words>
  <Characters>16018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Admin Admin</cp:lastModifiedBy>
  <cp:revision>7</cp:revision>
  <dcterms:created xsi:type="dcterms:W3CDTF">2025-02-24T17:57:00Z</dcterms:created>
  <dcterms:modified xsi:type="dcterms:W3CDTF">2025-04-23T09:40:00Z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2024-06-13T00:00:00Z</vt:filetime>
  </property>
  <property fmtid="{D5CDD505-2E9C-101B-9397-08002B2CF9AE}" pid="3" name="LastSaved">
    <vt:filetime>2025-02-24T00:00:00Z</vt:filetime>
  </property>
</Properties>
</file>